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45F5" w14:textId="1ED60847" w:rsidR="0067406E" w:rsidRDefault="0067406E" w:rsidP="00B56603">
      <w:pPr>
        <w:wordWrap w:val="0"/>
        <w:jc w:val="right"/>
      </w:pPr>
      <w:r>
        <w:rPr>
          <w:rFonts w:hint="eastAsia"/>
        </w:rPr>
        <w:t>年　　月　　日</w:t>
      </w:r>
      <w:r w:rsidR="00B56603">
        <w:rPr>
          <w:rFonts w:hint="eastAsia"/>
        </w:rPr>
        <w:t xml:space="preserve">　</w:t>
      </w:r>
    </w:p>
    <w:p w14:paraId="30279838" w14:textId="299A31C1" w:rsidR="0067406E" w:rsidRPr="00EE5C80" w:rsidRDefault="0067406E" w:rsidP="006558A0">
      <w:pPr>
        <w:rPr>
          <w:sz w:val="24"/>
          <w:szCs w:val="24"/>
        </w:rPr>
      </w:pPr>
      <w:r w:rsidRPr="00EE5C80">
        <w:rPr>
          <w:rFonts w:hint="eastAsia"/>
          <w:sz w:val="24"/>
          <w:szCs w:val="24"/>
        </w:rPr>
        <w:t xml:space="preserve">　</w:t>
      </w:r>
      <w:r w:rsidR="00043BBF" w:rsidRPr="00EE5C80">
        <w:rPr>
          <w:rFonts w:hint="eastAsia"/>
          <w:sz w:val="24"/>
          <w:szCs w:val="24"/>
        </w:rPr>
        <w:t>豊見城市長</w:t>
      </w:r>
      <w:r w:rsidRPr="00EE5C80">
        <w:rPr>
          <w:rFonts w:hint="eastAsia"/>
          <w:sz w:val="24"/>
          <w:szCs w:val="24"/>
        </w:rPr>
        <w:t xml:space="preserve">　殿</w:t>
      </w:r>
    </w:p>
    <w:p w14:paraId="1B738FF5" w14:textId="37D8D9AF" w:rsidR="006558A0" w:rsidRPr="006558A0" w:rsidRDefault="006558A0" w:rsidP="006558A0">
      <w:pPr>
        <w:rPr>
          <w:rFonts w:ascii="ＭＳ 明朝" w:eastAsia="ＭＳ 明朝" w:hAnsi="ＭＳ 明朝" w:cs="Courier New"/>
          <w:b/>
          <w:sz w:val="24"/>
          <w:szCs w:val="24"/>
        </w:rPr>
      </w:pPr>
    </w:p>
    <w:tbl>
      <w:tblPr>
        <w:tblStyle w:val="a7"/>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4103"/>
      </w:tblGrid>
      <w:tr w:rsidR="00B56603" w:rsidRPr="0092082C" w14:paraId="044D57F8" w14:textId="77777777" w:rsidTr="00A757FA">
        <w:tc>
          <w:tcPr>
            <w:tcW w:w="1701" w:type="dxa"/>
          </w:tcPr>
          <w:p w14:paraId="452CC0D1" w14:textId="77777777" w:rsidR="00B56603" w:rsidRPr="0092082C" w:rsidRDefault="00B56603" w:rsidP="00A757FA">
            <w:pPr>
              <w:jc w:val="distribute"/>
              <w:rPr>
                <w:rFonts w:asciiTheme="minorEastAsia" w:hAnsiTheme="minorEastAsia"/>
                <w:sz w:val="24"/>
                <w:szCs w:val="24"/>
              </w:rPr>
            </w:pPr>
            <w:r w:rsidRPr="0092082C">
              <w:rPr>
                <w:rFonts w:asciiTheme="minorEastAsia" w:hAnsiTheme="minorEastAsia" w:hint="eastAsia"/>
                <w:sz w:val="24"/>
                <w:szCs w:val="24"/>
              </w:rPr>
              <w:t>所在地</w:t>
            </w:r>
          </w:p>
        </w:tc>
        <w:tc>
          <w:tcPr>
            <w:tcW w:w="567" w:type="dxa"/>
          </w:tcPr>
          <w:p w14:paraId="60EDE625" w14:textId="77777777" w:rsidR="00B56603" w:rsidRPr="0092082C" w:rsidRDefault="00B56603" w:rsidP="00A757FA">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21A2F994" w14:textId="77777777" w:rsidR="00B56603" w:rsidRPr="0092082C" w:rsidRDefault="00B56603" w:rsidP="00A757FA">
            <w:pPr>
              <w:rPr>
                <w:rFonts w:asciiTheme="minorEastAsia" w:hAnsiTheme="minorEastAsia"/>
                <w:sz w:val="24"/>
                <w:szCs w:val="24"/>
              </w:rPr>
            </w:pPr>
          </w:p>
        </w:tc>
      </w:tr>
      <w:tr w:rsidR="00B56603" w:rsidRPr="0092082C" w14:paraId="105E02CE" w14:textId="77777777" w:rsidTr="00A757FA">
        <w:tc>
          <w:tcPr>
            <w:tcW w:w="1701" w:type="dxa"/>
          </w:tcPr>
          <w:p w14:paraId="26347739" w14:textId="77777777" w:rsidR="00B56603" w:rsidRPr="0092082C" w:rsidRDefault="00B56603" w:rsidP="00A757FA">
            <w:pPr>
              <w:jc w:val="distribute"/>
              <w:rPr>
                <w:rFonts w:asciiTheme="minorEastAsia" w:hAnsiTheme="minorEastAsia"/>
                <w:sz w:val="24"/>
                <w:szCs w:val="24"/>
              </w:rPr>
            </w:pPr>
            <w:r w:rsidRPr="0092082C">
              <w:rPr>
                <w:rFonts w:asciiTheme="minorEastAsia" w:hAnsiTheme="minorEastAsia" w:hint="eastAsia"/>
                <w:sz w:val="24"/>
                <w:szCs w:val="24"/>
              </w:rPr>
              <w:t>商号又は名称</w:t>
            </w:r>
          </w:p>
        </w:tc>
        <w:tc>
          <w:tcPr>
            <w:tcW w:w="567" w:type="dxa"/>
          </w:tcPr>
          <w:p w14:paraId="45CE8D0A" w14:textId="77777777" w:rsidR="00B56603" w:rsidRPr="0092082C" w:rsidRDefault="00B56603" w:rsidP="00A757FA">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20058F7A" w14:textId="77777777" w:rsidR="00B56603" w:rsidRPr="0092082C" w:rsidRDefault="00B56603" w:rsidP="00A757FA">
            <w:pPr>
              <w:rPr>
                <w:rFonts w:asciiTheme="minorEastAsia" w:hAnsiTheme="minorEastAsia"/>
                <w:sz w:val="24"/>
                <w:szCs w:val="24"/>
              </w:rPr>
            </w:pPr>
          </w:p>
        </w:tc>
      </w:tr>
      <w:tr w:rsidR="00B56603" w:rsidRPr="0092082C" w14:paraId="11590245" w14:textId="77777777" w:rsidTr="00A757FA">
        <w:tc>
          <w:tcPr>
            <w:tcW w:w="1701" w:type="dxa"/>
          </w:tcPr>
          <w:p w14:paraId="019E5741" w14:textId="77777777" w:rsidR="00B56603" w:rsidRPr="0092082C" w:rsidRDefault="00B56603" w:rsidP="00A757FA">
            <w:pPr>
              <w:jc w:val="distribute"/>
              <w:rPr>
                <w:rFonts w:asciiTheme="minorEastAsia" w:hAnsiTheme="minorEastAsia"/>
                <w:sz w:val="24"/>
                <w:szCs w:val="24"/>
              </w:rPr>
            </w:pPr>
            <w:r w:rsidRPr="0092082C">
              <w:rPr>
                <w:rFonts w:asciiTheme="minorEastAsia" w:hAnsiTheme="minorEastAsia" w:hint="eastAsia"/>
                <w:sz w:val="24"/>
                <w:szCs w:val="24"/>
              </w:rPr>
              <w:t>代表者氏名</w:t>
            </w:r>
          </w:p>
        </w:tc>
        <w:tc>
          <w:tcPr>
            <w:tcW w:w="567" w:type="dxa"/>
          </w:tcPr>
          <w:p w14:paraId="328617DB" w14:textId="77777777" w:rsidR="00B56603" w:rsidRPr="0092082C" w:rsidRDefault="00B56603" w:rsidP="00A757FA">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5D4DEBB9" w14:textId="77777777" w:rsidR="00B56603" w:rsidRPr="0092082C" w:rsidRDefault="00B56603" w:rsidP="00A757FA">
            <w:pPr>
              <w:rPr>
                <w:rFonts w:asciiTheme="minorEastAsia" w:hAnsiTheme="minorEastAsia"/>
                <w:sz w:val="24"/>
                <w:szCs w:val="24"/>
              </w:rPr>
            </w:pPr>
          </w:p>
        </w:tc>
      </w:tr>
    </w:tbl>
    <w:p w14:paraId="31AF4CFA" w14:textId="0F2B542D" w:rsidR="00B56603" w:rsidRDefault="00B56603" w:rsidP="00043BBF">
      <w:pPr>
        <w:tabs>
          <w:tab w:val="left" w:pos="5220"/>
        </w:tabs>
        <w:spacing w:after="100" w:afterAutospacing="1"/>
        <w:rPr>
          <w:rFonts w:ascii="ＭＳ 明朝" w:eastAsia="ＭＳ 明朝" w:hAnsi="ＭＳ 明朝" w:cs="Courier New"/>
          <w:b/>
          <w:sz w:val="24"/>
          <w:szCs w:val="24"/>
        </w:rPr>
      </w:pPr>
    </w:p>
    <w:p w14:paraId="145E8DED" w14:textId="32DA3B2F" w:rsidR="00EE5C80" w:rsidRDefault="006558A0" w:rsidP="00EE5C80">
      <w:pPr>
        <w:tabs>
          <w:tab w:val="left" w:pos="5220"/>
        </w:tabs>
        <w:spacing w:after="100" w:afterAutospacing="1"/>
        <w:jc w:val="center"/>
        <w:rPr>
          <w:rFonts w:ascii="ＭＳ 明朝" w:eastAsia="ＭＳ 明朝" w:hAnsi="ＭＳ 明朝" w:cs="Courier New"/>
          <w:b/>
          <w:sz w:val="24"/>
          <w:szCs w:val="24"/>
        </w:rPr>
      </w:pPr>
      <w:r w:rsidRPr="0067406E">
        <w:rPr>
          <w:rFonts w:ascii="ＭＳ 明朝" w:eastAsia="ＭＳ 明朝" w:hAnsi="ＭＳ 明朝" w:cs="Courier New" w:hint="eastAsia"/>
          <w:b/>
          <w:sz w:val="24"/>
          <w:szCs w:val="24"/>
        </w:rPr>
        <w:t>提</w:t>
      </w:r>
      <w:r>
        <w:rPr>
          <w:rFonts w:ascii="ＭＳ 明朝" w:eastAsia="ＭＳ 明朝" w:hAnsi="ＭＳ 明朝" w:cs="Courier New" w:hint="eastAsia"/>
          <w:b/>
          <w:sz w:val="24"/>
          <w:szCs w:val="24"/>
        </w:rPr>
        <w:t xml:space="preserve"> </w:t>
      </w:r>
      <w:r w:rsidRPr="0067406E">
        <w:rPr>
          <w:rFonts w:ascii="ＭＳ 明朝" w:eastAsia="ＭＳ 明朝" w:hAnsi="ＭＳ 明朝" w:cs="Courier New" w:hint="eastAsia"/>
          <w:b/>
          <w:sz w:val="24"/>
          <w:szCs w:val="24"/>
        </w:rPr>
        <w:t>案</w:t>
      </w:r>
      <w:r>
        <w:rPr>
          <w:rFonts w:ascii="ＭＳ 明朝" w:eastAsia="ＭＳ 明朝" w:hAnsi="ＭＳ 明朝" w:cs="Courier New" w:hint="eastAsia"/>
          <w:b/>
          <w:sz w:val="24"/>
          <w:szCs w:val="24"/>
        </w:rPr>
        <w:t xml:space="preserve"> </w:t>
      </w:r>
      <w:r w:rsidRPr="0067406E">
        <w:rPr>
          <w:rFonts w:ascii="ＭＳ 明朝" w:eastAsia="ＭＳ 明朝" w:hAnsi="ＭＳ 明朝" w:cs="Courier New" w:hint="eastAsia"/>
          <w:b/>
          <w:sz w:val="24"/>
          <w:szCs w:val="24"/>
        </w:rPr>
        <w:t>団</w:t>
      </w:r>
      <w:r>
        <w:rPr>
          <w:rFonts w:ascii="ＭＳ 明朝" w:eastAsia="ＭＳ 明朝" w:hAnsi="ＭＳ 明朝" w:cs="Courier New" w:hint="eastAsia"/>
          <w:b/>
          <w:sz w:val="24"/>
          <w:szCs w:val="24"/>
        </w:rPr>
        <w:t xml:space="preserve"> </w:t>
      </w:r>
      <w:r w:rsidRPr="0067406E">
        <w:rPr>
          <w:rFonts w:ascii="ＭＳ 明朝" w:eastAsia="ＭＳ 明朝" w:hAnsi="ＭＳ 明朝" w:cs="Courier New" w:hint="eastAsia"/>
          <w:b/>
          <w:sz w:val="24"/>
          <w:szCs w:val="24"/>
        </w:rPr>
        <w:t>体</w:t>
      </w:r>
      <w:r>
        <w:rPr>
          <w:rFonts w:ascii="ＭＳ 明朝" w:eastAsia="ＭＳ 明朝" w:hAnsi="ＭＳ 明朝" w:cs="Courier New" w:hint="eastAsia"/>
          <w:b/>
          <w:sz w:val="24"/>
          <w:szCs w:val="24"/>
        </w:rPr>
        <w:t xml:space="preserve"> </w:t>
      </w:r>
      <w:r w:rsidRPr="0067406E">
        <w:rPr>
          <w:rFonts w:ascii="ＭＳ 明朝" w:eastAsia="ＭＳ 明朝" w:hAnsi="ＭＳ 明朝" w:cs="Courier New" w:hint="eastAsia"/>
          <w:b/>
          <w:sz w:val="24"/>
          <w:szCs w:val="24"/>
        </w:rPr>
        <w:t>状</w:t>
      </w:r>
      <w:r>
        <w:rPr>
          <w:rFonts w:ascii="ＭＳ 明朝" w:eastAsia="ＭＳ 明朝" w:hAnsi="ＭＳ 明朝" w:cs="Courier New" w:hint="eastAsia"/>
          <w:b/>
          <w:sz w:val="24"/>
          <w:szCs w:val="24"/>
        </w:rPr>
        <w:t xml:space="preserve"> </w:t>
      </w:r>
      <w:r w:rsidRPr="0067406E">
        <w:rPr>
          <w:rFonts w:ascii="ＭＳ 明朝" w:eastAsia="ＭＳ 明朝" w:hAnsi="ＭＳ 明朝" w:cs="Courier New" w:hint="eastAsia"/>
          <w:b/>
          <w:sz w:val="24"/>
          <w:szCs w:val="24"/>
        </w:rPr>
        <w:t>況</w:t>
      </w:r>
      <w:r>
        <w:rPr>
          <w:rFonts w:ascii="ＭＳ 明朝" w:eastAsia="ＭＳ 明朝" w:hAnsi="ＭＳ 明朝" w:cs="Courier New" w:hint="eastAsia"/>
          <w:b/>
          <w:sz w:val="24"/>
          <w:szCs w:val="24"/>
        </w:rPr>
        <w:t xml:space="preserve"> </w:t>
      </w:r>
      <w:r w:rsidRPr="0067406E">
        <w:rPr>
          <w:rFonts w:ascii="ＭＳ 明朝" w:eastAsia="ＭＳ 明朝" w:hAnsi="ＭＳ 明朝" w:cs="Courier New" w:hint="eastAsia"/>
          <w:b/>
          <w:sz w:val="24"/>
          <w:szCs w:val="24"/>
        </w:rPr>
        <w:t>表</w:t>
      </w:r>
    </w:p>
    <w:tbl>
      <w:tblPr>
        <w:tblStyle w:val="a7"/>
        <w:tblW w:w="0" w:type="auto"/>
        <w:tblLook w:val="04A0" w:firstRow="1" w:lastRow="0" w:firstColumn="1" w:lastColumn="0" w:noHBand="0" w:noVBand="1"/>
      </w:tblPr>
      <w:tblGrid>
        <w:gridCol w:w="2122"/>
        <w:gridCol w:w="426"/>
        <w:gridCol w:w="6512"/>
      </w:tblGrid>
      <w:tr w:rsidR="00EE5C80" w14:paraId="44E88943" w14:textId="77777777" w:rsidTr="00A757FA">
        <w:trPr>
          <w:trHeight w:val="565"/>
        </w:trPr>
        <w:tc>
          <w:tcPr>
            <w:tcW w:w="2122" w:type="dxa"/>
            <w:tcBorders>
              <w:right w:val="nil"/>
            </w:tcBorders>
            <w:vAlign w:val="center"/>
          </w:tcPr>
          <w:p w14:paraId="5B3C3491" w14:textId="77777777" w:rsidR="00EE5C80" w:rsidRPr="00D2562A" w:rsidRDefault="00EE5C80" w:rsidP="00A757FA">
            <w:pPr>
              <w:jc w:val="distribute"/>
              <w:rPr>
                <w:szCs w:val="21"/>
              </w:rPr>
            </w:pPr>
            <w:r w:rsidRPr="00D2562A">
              <w:rPr>
                <w:rFonts w:hint="eastAsia"/>
                <w:szCs w:val="21"/>
              </w:rPr>
              <w:t>提案事業名</w:t>
            </w:r>
          </w:p>
        </w:tc>
        <w:tc>
          <w:tcPr>
            <w:tcW w:w="425" w:type="dxa"/>
            <w:tcBorders>
              <w:left w:val="nil"/>
              <w:right w:val="nil"/>
            </w:tcBorders>
            <w:vAlign w:val="center"/>
          </w:tcPr>
          <w:p w14:paraId="2FB97286" w14:textId="77777777" w:rsidR="00EE5C80" w:rsidRPr="00D2562A" w:rsidRDefault="00EE5C80" w:rsidP="00A757FA">
            <w:pPr>
              <w:jc w:val="center"/>
              <w:rPr>
                <w:szCs w:val="21"/>
              </w:rPr>
            </w:pPr>
            <w:r w:rsidRPr="00D2562A">
              <w:rPr>
                <w:rFonts w:hint="eastAsia"/>
                <w:szCs w:val="21"/>
              </w:rPr>
              <w:t>：</w:t>
            </w:r>
          </w:p>
        </w:tc>
        <w:tc>
          <w:tcPr>
            <w:tcW w:w="6513" w:type="dxa"/>
            <w:tcBorders>
              <w:left w:val="nil"/>
            </w:tcBorders>
            <w:vAlign w:val="center"/>
          </w:tcPr>
          <w:p w14:paraId="786B3BF8" w14:textId="77777777" w:rsidR="00EE5C80" w:rsidRDefault="00EE5C80" w:rsidP="00EE5C80">
            <w:pPr>
              <w:jc w:val="left"/>
            </w:pPr>
          </w:p>
        </w:tc>
      </w:tr>
      <w:tr w:rsidR="00EE5C80" w14:paraId="603F50FB" w14:textId="77777777" w:rsidTr="00A757FA">
        <w:trPr>
          <w:trHeight w:val="565"/>
        </w:trPr>
        <w:tc>
          <w:tcPr>
            <w:tcW w:w="2122" w:type="dxa"/>
            <w:tcBorders>
              <w:right w:val="nil"/>
            </w:tcBorders>
            <w:vAlign w:val="center"/>
          </w:tcPr>
          <w:p w14:paraId="6D003E27" w14:textId="77777777" w:rsidR="00D1373E" w:rsidRDefault="00EE5C80" w:rsidP="00A757FA">
            <w:pPr>
              <w:jc w:val="distribute"/>
              <w:rPr>
                <w:rFonts w:asciiTheme="minorEastAsia" w:hAnsiTheme="minorEastAsia" w:cs="Courier New"/>
                <w:szCs w:val="21"/>
              </w:rPr>
            </w:pPr>
            <w:r w:rsidRPr="00D2562A">
              <w:rPr>
                <w:rFonts w:asciiTheme="minorEastAsia" w:hAnsiTheme="minorEastAsia" w:cs="Courier New" w:hint="eastAsia"/>
                <w:szCs w:val="21"/>
              </w:rPr>
              <w:t>該当する民間活力</w:t>
            </w:r>
          </w:p>
          <w:p w14:paraId="27E6A609" w14:textId="4E1093BB" w:rsidR="00EE5C80" w:rsidRPr="00D2562A" w:rsidRDefault="00EE5C80" w:rsidP="00A757FA">
            <w:pPr>
              <w:jc w:val="distribute"/>
              <w:rPr>
                <w:szCs w:val="21"/>
              </w:rPr>
            </w:pPr>
            <w:r w:rsidRPr="00D2562A">
              <w:rPr>
                <w:rFonts w:asciiTheme="minorEastAsia" w:hAnsiTheme="minorEastAsia" w:cs="Courier New" w:hint="eastAsia"/>
                <w:szCs w:val="21"/>
              </w:rPr>
              <w:t>説明シートの件名</w:t>
            </w:r>
          </w:p>
        </w:tc>
        <w:tc>
          <w:tcPr>
            <w:tcW w:w="425" w:type="dxa"/>
            <w:tcBorders>
              <w:left w:val="nil"/>
              <w:right w:val="nil"/>
            </w:tcBorders>
            <w:vAlign w:val="center"/>
          </w:tcPr>
          <w:p w14:paraId="567C60D0" w14:textId="77777777" w:rsidR="00EE5C80" w:rsidRPr="00D2562A" w:rsidRDefault="00EE5C80" w:rsidP="00A757FA">
            <w:pPr>
              <w:jc w:val="center"/>
              <w:rPr>
                <w:szCs w:val="21"/>
              </w:rPr>
            </w:pPr>
            <w:r w:rsidRPr="00D2562A">
              <w:rPr>
                <w:rFonts w:hint="eastAsia"/>
                <w:szCs w:val="21"/>
              </w:rPr>
              <w:t>：</w:t>
            </w:r>
          </w:p>
        </w:tc>
        <w:tc>
          <w:tcPr>
            <w:tcW w:w="6513" w:type="dxa"/>
            <w:tcBorders>
              <w:left w:val="nil"/>
            </w:tcBorders>
            <w:vAlign w:val="center"/>
          </w:tcPr>
          <w:p w14:paraId="7C9AF894" w14:textId="77777777" w:rsidR="00EE5C80" w:rsidRDefault="00EE5C80" w:rsidP="00EE5C80">
            <w:pPr>
              <w:jc w:val="left"/>
            </w:pPr>
          </w:p>
        </w:tc>
      </w:tr>
    </w:tbl>
    <w:p w14:paraId="419041A4" w14:textId="77777777" w:rsidR="00EE5C80" w:rsidRPr="0067406E" w:rsidRDefault="00EE5C80" w:rsidP="00EE5C80">
      <w:pPr>
        <w:tabs>
          <w:tab w:val="left" w:pos="5220"/>
        </w:tabs>
        <w:spacing w:after="100" w:afterAutospacing="1" w:line="240" w:lineRule="exact"/>
        <w:rPr>
          <w:rFonts w:ascii="ＭＳ 明朝" w:eastAsia="ＭＳ 明朝" w:hAnsi="ＭＳ 明朝" w:cs="Courier New"/>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285"/>
        <w:gridCol w:w="5103"/>
        <w:gridCol w:w="2126"/>
      </w:tblGrid>
      <w:tr w:rsidR="00C31BC7" w:rsidRPr="0067406E" w14:paraId="49446BD9" w14:textId="77777777" w:rsidTr="006558A0">
        <w:trPr>
          <w:trHeight w:val="449"/>
        </w:trPr>
        <w:tc>
          <w:tcPr>
            <w:tcW w:w="558" w:type="dxa"/>
            <w:tcBorders>
              <w:bottom w:val="single" w:sz="4" w:space="0" w:color="auto"/>
              <w:tl2br w:val="single" w:sz="4" w:space="0" w:color="auto"/>
            </w:tcBorders>
          </w:tcPr>
          <w:p w14:paraId="43D52502" w14:textId="7406933E" w:rsidR="00C31BC7" w:rsidRPr="006558A0" w:rsidRDefault="00C31BC7" w:rsidP="006558A0">
            <w:pPr>
              <w:ind w:firstLineChars="100" w:firstLine="180"/>
              <w:rPr>
                <w:rFonts w:asciiTheme="minorEastAsia" w:hAnsiTheme="minorEastAsia" w:cs="Courier New"/>
                <w:sz w:val="18"/>
                <w:szCs w:val="18"/>
              </w:rPr>
            </w:pPr>
          </w:p>
        </w:tc>
        <w:tc>
          <w:tcPr>
            <w:tcW w:w="6388" w:type="dxa"/>
            <w:gridSpan w:val="2"/>
            <w:tcBorders>
              <w:bottom w:val="single" w:sz="4" w:space="0" w:color="auto"/>
            </w:tcBorders>
          </w:tcPr>
          <w:p w14:paraId="61C7ADB7" w14:textId="47A5E9BB" w:rsidR="00C31BC7" w:rsidRPr="00EF57DC" w:rsidRDefault="00C31BC7" w:rsidP="00C31BC7">
            <w:pPr>
              <w:ind w:firstLineChars="100" w:firstLine="240"/>
              <w:jc w:val="center"/>
              <w:rPr>
                <w:rFonts w:asciiTheme="minorEastAsia" w:hAnsiTheme="minorEastAsia" w:cs="Courier New"/>
                <w:sz w:val="24"/>
                <w:szCs w:val="24"/>
              </w:rPr>
            </w:pPr>
            <w:r w:rsidRPr="00EF57DC">
              <w:rPr>
                <w:rFonts w:asciiTheme="minorEastAsia" w:hAnsiTheme="minorEastAsia" w:cs="Courier New" w:hint="eastAsia"/>
                <w:sz w:val="24"/>
                <w:szCs w:val="24"/>
              </w:rPr>
              <w:t>民間事業者等の条件確認項目</w:t>
            </w:r>
          </w:p>
        </w:tc>
        <w:tc>
          <w:tcPr>
            <w:tcW w:w="2126" w:type="dxa"/>
            <w:tcBorders>
              <w:bottom w:val="single" w:sz="4" w:space="0" w:color="auto"/>
            </w:tcBorders>
            <w:vAlign w:val="center"/>
          </w:tcPr>
          <w:p w14:paraId="254E55F5" w14:textId="02D27218" w:rsidR="00C31BC7" w:rsidRPr="006558A0" w:rsidRDefault="00C31BC7" w:rsidP="00C31BC7">
            <w:pPr>
              <w:ind w:firstLineChars="100" w:firstLine="240"/>
              <w:jc w:val="center"/>
              <w:rPr>
                <w:rFonts w:asciiTheme="minorEastAsia" w:hAnsiTheme="minorEastAsia" w:cs="Courier New"/>
                <w:sz w:val="24"/>
                <w:szCs w:val="24"/>
              </w:rPr>
            </w:pPr>
            <w:r w:rsidRPr="006558A0">
              <w:rPr>
                <w:rFonts w:asciiTheme="minorEastAsia" w:hAnsiTheme="minorEastAsia" w:cs="Courier New" w:hint="eastAsia"/>
                <w:sz w:val="24"/>
                <w:szCs w:val="24"/>
              </w:rPr>
              <w:t>チェック欄</w:t>
            </w:r>
          </w:p>
        </w:tc>
      </w:tr>
      <w:tr w:rsidR="00C31BC7" w:rsidRPr="0067406E" w14:paraId="019BCCA7" w14:textId="77777777" w:rsidTr="008B1D3D">
        <w:trPr>
          <w:trHeight w:val="824"/>
        </w:trPr>
        <w:tc>
          <w:tcPr>
            <w:tcW w:w="558" w:type="dxa"/>
            <w:tcBorders>
              <w:bottom w:val="single" w:sz="4" w:space="0" w:color="auto"/>
            </w:tcBorders>
            <w:vAlign w:val="center"/>
          </w:tcPr>
          <w:p w14:paraId="23B6F189" w14:textId="6D1E20A3" w:rsidR="00C31BC7" w:rsidRPr="006558A0" w:rsidRDefault="00C31BC7" w:rsidP="006558A0">
            <w:pPr>
              <w:ind w:firstLineChars="100" w:firstLine="180"/>
              <w:rPr>
                <w:rFonts w:asciiTheme="minorEastAsia" w:hAnsiTheme="minorEastAsia" w:cs="Courier New"/>
                <w:sz w:val="18"/>
                <w:szCs w:val="18"/>
              </w:rPr>
            </w:pPr>
            <w:r w:rsidRPr="006558A0">
              <w:rPr>
                <w:rFonts w:asciiTheme="minorEastAsia" w:hAnsiTheme="minorEastAsia" w:cs="Courier New" w:hint="eastAsia"/>
                <w:sz w:val="18"/>
                <w:szCs w:val="18"/>
              </w:rPr>
              <w:t>1</w:t>
            </w:r>
          </w:p>
        </w:tc>
        <w:tc>
          <w:tcPr>
            <w:tcW w:w="1285" w:type="dxa"/>
            <w:tcBorders>
              <w:bottom w:val="single" w:sz="4" w:space="0" w:color="auto"/>
            </w:tcBorders>
            <w:vAlign w:val="center"/>
          </w:tcPr>
          <w:p w14:paraId="3C5CCE17" w14:textId="37D6FC56" w:rsidR="00C31BC7" w:rsidRPr="006558A0" w:rsidRDefault="00C31BC7" w:rsidP="00C31BC7">
            <w:pPr>
              <w:ind w:firstLineChars="100" w:firstLine="180"/>
              <w:jc w:val="left"/>
              <w:rPr>
                <w:rFonts w:asciiTheme="minorEastAsia" w:hAnsiTheme="minorEastAsia" w:cs="Courier New"/>
                <w:sz w:val="18"/>
                <w:szCs w:val="18"/>
              </w:rPr>
            </w:pPr>
            <w:r w:rsidRPr="006558A0">
              <w:rPr>
                <w:rFonts w:asciiTheme="minorEastAsia" w:hAnsiTheme="minorEastAsia" w:cs="Courier New" w:hint="eastAsia"/>
                <w:sz w:val="18"/>
                <w:szCs w:val="18"/>
              </w:rPr>
              <w:t>3</w:t>
            </w:r>
            <w:r w:rsidRPr="006558A0">
              <w:rPr>
                <w:rFonts w:asciiTheme="minorEastAsia" w:hAnsiTheme="minorEastAsia" w:cs="Courier New"/>
                <w:sz w:val="18"/>
                <w:szCs w:val="18"/>
              </w:rPr>
              <w:t>-(1)-</w:t>
            </w:r>
            <w:r w:rsidRPr="006558A0">
              <w:rPr>
                <w:rFonts w:asciiTheme="minorEastAsia" w:hAnsiTheme="minorEastAsia" w:cs="Courier New" w:hint="eastAsia"/>
                <w:sz w:val="18"/>
                <w:szCs w:val="18"/>
              </w:rPr>
              <w:t>①</w:t>
            </w:r>
          </w:p>
        </w:tc>
        <w:tc>
          <w:tcPr>
            <w:tcW w:w="5103" w:type="dxa"/>
            <w:tcBorders>
              <w:bottom w:val="single" w:sz="4" w:space="0" w:color="auto"/>
            </w:tcBorders>
            <w:vAlign w:val="center"/>
          </w:tcPr>
          <w:p w14:paraId="4F5B2078" w14:textId="1C386E9B" w:rsidR="00C31BC7" w:rsidRPr="006558A0" w:rsidRDefault="00C31BC7" w:rsidP="000636C8">
            <w:pPr>
              <w:spacing w:line="240" w:lineRule="exact"/>
              <w:ind w:firstLineChars="100" w:firstLine="180"/>
              <w:jc w:val="left"/>
              <w:rPr>
                <w:rFonts w:asciiTheme="minorEastAsia" w:hAnsiTheme="minorEastAsia" w:cs="Courier New"/>
                <w:sz w:val="18"/>
                <w:szCs w:val="18"/>
              </w:rPr>
            </w:pPr>
            <w:r w:rsidRPr="006558A0">
              <w:rPr>
                <w:rFonts w:ascii="ＭＳ 明朝" w:eastAsia="ＭＳ 明朝" w:hAnsi="ＭＳ 明朝" w:hint="eastAsia"/>
                <w:sz w:val="18"/>
                <w:szCs w:val="18"/>
              </w:rPr>
              <w:t>地方自治法施行令第167条の4第2項各号のいずれかに該当</w:t>
            </w:r>
            <w:r w:rsidR="006558A0">
              <w:rPr>
                <w:rFonts w:ascii="ＭＳ 明朝" w:eastAsia="ＭＳ 明朝" w:hAnsi="ＭＳ 明朝" w:hint="eastAsia"/>
                <w:sz w:val="18"/>
                <w:szCs w:val="18"/>
              </w:rPr>
              <w:t>している</w:t>
            </w:r>
            <w:r w:rsidR="00C946C5">
              <w:rPr>
                <w:rFonts w:ascii="ＭＳ 明朝" w:eastAsia="ＭＳ 明朝" w:hAnsi="ＭＳ 明朝" w:hint="eastAsia"/>
                <w:sz w:val="18"/>
                <w:szCs w:val="18"/>
              </w:rPr>
              <w:t>、</w:t>
            </w:r>
            <w:r w:rsidR="006558A0">
              <w:rPr>
                <w:rFonts w:ascii="ＭＳ 明朝" w:eastAsia="ＭＳ 明朝" w:hAnsi="ＭＳ 明朝" w:hint="eastAsia"/>
                <w:sz w:val="18"/>
                <w:szCs w:val="18"/>
              </w:rPr>
              <w:t>又は</w:t>
            </w:r>
            <w:r w:rsidRPr="006558A0">
              <w:rPr>
                <w:rFonts w:ascii="ＭＳ 明朝" w:eastAsia="ＭＳ 明朝" w:hAnsi="ＭＳ 明朝" w:hint="eastAsia"/>
                <w:sz w:val="18"/>
                <w:szCs w:val="18"/>
              </w:rPr>
              <w:t>当該各号のいずれかに該当する事実があった後2年を経過し</w:t>
            </w:r>
            <w:r w:rsidR="000636C8">
              <w:rPr>
                <w:rFonts w:ascii="ＭＳ 明朝" w:eastAsia="ＭＳ 明朝" w:hAnsi="ＭＳ 明朝" w:hint="eastAsia"/>
                <w:sz w:val="18"/>
                <w:szCs w:val="18"/>
              </w:rPr>
              <w:t>てい</w:t>
            </w:r>
            <w:r w:rsidRPr="006558A0">
              <w:rPr>
                <w:rFonts w:ascii="ＭＳ 明朝" w:eastAsia="ＭＳ 明朝" w:hAnsi="ＭＳ 明朝" w:hint="eastAsia"/>
                <w:sz w:val="18"/>
                <w:szCs w:val="18"/>
              </w:rPr>
              <w:t>ない。</w:t>
            </w:r>
          </w:p>
        </w:tc>
        <w:tc>
          <w:tcPr>
            <w:tcW w:w="2126" w:type="dxa"/>
            <w:tcBorders>
              <w:bottom w:val="single" w:sz="4" w:space="0" w:color="auto"/>
            </w:tcBorders>
            <w:vAlign w:val="center"/>
          </w:tcPr>
          <w:p w14:paraId="55B7A5AF" w14:textId="678642AB" w:rsidR="00C31BC7" w:rsidRDefault="00D1373E" w:rsidP="00C31BC7">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1690184357"/>
                <w14:checkbox>
                  <w14:checked w14:val="0"/>
                  <w14:checkedState w14:val="00FE" w14:font="Wingdings"/>
                  <w14:uncheckedState w14:val="2610" w14:font="ＭＳ ゴシック"/>
                </w14:checkbox>
              </w:sdtPr>
              <w:sdtEndPr/>
              <w:sdtContent>
                <w:r w:rsidR="00C31BC7">
                  <w:rPr>
                    <w:rFonts w:ascii="ＭＳ ゴシック" w:eastAsia="ＭＳ ゴシック" w:hAnsi="ＭＳ ゴシック" w:cs="Courier New" w:hint="eastAsia"/>
                    <w:sz w:val="18"/>
                    <w:szCs w:val="21"/>
                  </w:rPr>
                  <w:t>☐</w:t>
                </w:r>
              </w:sdtContent>
            </w:sdt>
            <w:r w:rsidR="00C31BC7">
              <w:rPr>
                <w:rFonts w:asciiTheme="minorEastAsia" w:hAnsiTheme="minorEastAsia" w:cs="Courier New" w:hint="eastAsia"/>
                <w:sz w:val="18"/>
                <w:szCs w:val="21"/>
              </w:rPr>
              <w:t xml:space="preserve">　あてはまる</w:t>
            </w:r>
          </w:p>
          <w:p w14:paraId="75F98CCF" w14:textId="54E9329C" w:rsidR="00C31BC7" w:rsidRDefault="00D1373E" w:rsidP="00C31BC7">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212426130"/>
                <w14:checkbox>
                  <w14:checked w14:val="0"/>
                  <w14:checkedState w14:val="00FE" w14:font="Wingdings"/>
                  <w14:uncheckedState w14:val="2610" w14:font="ＭＳ ゴシック"/>
                </w14:checkbox>
              </w:sdtPr>
              <w:sdtEndPr/>
              <w:sdtContent>
                <w:r w:rsidR="00C31BC7">
                  <w:rPr>
                    <w:rFonts w:ascii="ＭＳ ゴシック" w:eastAsia="ＭＳ ゴシック" w:hAnsi="ＭＳ ゴシック" w:cs="Courier New" w:hint="eastAsia"/>
                    <w:sz w:val="18"/>
                    <w:szCs w:val="21"/>
                  </w:rPr>
                  <w:t>☐</w:t>
                </w:r>
              </w:sdtContent>
            </w:sdt>
            <w:r w:rsidR="00C31BC7">
              <w:rPr>
                <w:rFonts w:asciiTheme="minorEastAsia" w:hAnsiTheme="minorEastAsia" w:cs="Courier New" w:hint="eastAsia"/>
                <w:sz w:val="18"/>
                <w:szCs w:val="21"/>
              </w:rPr>
              <w:t xml:space="preserve">　あてはまらない</w:t>
            </w:r>
          </w:p>
        </w:tc>
      </w:tr>
      <w:tr w:rsidR="00C31BC7" w:rsidRPr="0067406E" w14:paraId="32699EBE" w14:textId="77777777" w:rsidTr="006558A0">
        <w:trPr>
          <w:trHeight w:val="723"/>
        </w:trPr>
        <w:tc>
          <w:tcPr>
            <w:tcW w:w="558" w:type="dxa"/>
            <w:tcBorders>
              <w:bottom w:val="single" w:sz="4" w:space="0" w:color="auto"/>
            </w:tcBorders>
            <w:vAlign w:val="center"/>
          </w:tcPr>
          <w:p w14:paraId="1A751BA8" w14:textId="162FBD94" w:rsidR="00C31BC7" w:rsidRPr="006558A0" w:rsidRDefault="000636C8" w:rsidP="006558A0">
            <w:pPr>
              <w:ind w:firstLineChars="100" w:firstLine="180"/>
              <w:rPr>
                <w:rFonts w:asciiTheme="minorEastAsia" w:hAnsiTheme="minorEastAsia" w:cs="Courier New"/>
                <w:sz w:val="18"/>
                <w:szCs w:val="18"/>
              </w:rPr>
            </w:pPr>
            <w:r>
              <w:rPr>
                <w:rFonts w:asciiTheme="minorEastAsia" w:hAnsiTheme="minorEastAsia" w:cs="Courier New" w:hint="eastAsia"/>
                <w:sz w:val="18"/>
                <w:szCs w:val="18"/>
              </w:rPr>
              <w:t>2</w:t>
            </w:r>
          </w:p>
        </w:tc>
        <w:tc>
          <w:tcPr>
            <w:tcW w:w="1285" w:type="dxa"/>
            <w:tcBorders>
              <w:bottom w:val="single" w:sz="4" w:space="0" w:color="auto"/>
            </w:tcBorders>
            <w:vAlign w:val="center"/>
          </w:tcPr>
          <w:p w14:paraId="2407609B" w14:textId="3C5CC7AD" w:rsidR="00C31BC7" w:rsidRPr="006558A0" w:rsidRDefault="00C31BC7" w:rsidP="00C31BC7">
            <w:pPr>
              <w:ind w:firstLineChars="100" w:firstLine="180"/>
              <w:jc w:val="left"/>
              <w:rPr>
                <w:rFonts w:asciiTheme="minorEastAsia" w:hAnsiTheme="minorEastAsia" w:cs="Courier New"/>
                <w:sz w:val="18"/>
                <w:szCs w:val="18"/>
              </w:rPr>
            </w:pPr>
            <w:r w:rsidRPr="006558A0">
              <w:rPr>
                <w:rFonts w:asciiTheme="minorEastAsia" w:hAnsiTheme="minorEastAsia" w:cs="Courier New" w:hint="eastAsia"/>
                <w:sz w:val="18"/>
                <w:szCs w:val="18"/>
              </w:rPr>
              <w:t>3</w:t>
            </w:r>
            <w:r w:rsidRPr="006558A0">
              <w:rPr>
                <w:rFonts w:asciiTheme="minorEastAsia" w:hAnsiTheme="minorEastAsia" w:cs="Courier New"/>
                <w:sz w:val="18"/>
                <w:szCs w:val="18"/>
              </w:rPr>
              <w:t>-(1)-</w:t>
            </w:r>
            <w:r w:rsidRPr="006558A0">
              <w:rPr>
                <w:rFonts w:asciiTheme="minorEastAsia" w:hAnsiTheme="minorEastAsia" w:cs="Courier New" w:hint="eastAsia"/>
                <w:sz w:val="18"/>
                <w:szCs w:val="18"/>
              </w:rPr>
              <w:t>②</w:t>
            </w:r>
          </w:p>
        </w:tc>
        <w:tc>
          <w:tcPr>
            <w:tcW w:w="5103" w:type="dxa"/>
            <w:tcBorders>
              <w:bottom w:val="single" w:sz="4" w:space="0" w:color="auto"/>
            </w:tcBorders>
            <w:vAlign w:val="center"/>
          </w:tcPr>
          <w:p w14:paraId="37959357" w14:textId="02E5EA16" w:rsidR="00C31BC7" w:rsidRPr="006558A0" w:rsidRDefault="00C31BC7" w:rsidP="000636C8">
            <w:pPr>
              <w:spacing w:line="240" w:lineRule="exact"/>
              <w:ind w:firstLineChars="100" w:firstLine="180"/>
              <w:jc w:val="left"/>
              <w:rPr>
                <w:rFonts w:asciiTheme="minorEastAsia" w:hAnsiTheme="minorEastAsia" w:cs="Courier New"/>
                <w:sz w:val="18"/>
                <w:szCs w:val="18"/>
              </w:rPr>
            </w:pPr>
            <w:r w:rsidRPr="006558A0">
              <w:rPr>
                <w:rFonts w:ascii="ＭＳ 明朝" w:eastAsia="ＭＳ 明朝" w:hAnsi="ＭＳ 明朝" w:hint="eastAsia"/>
                <w:sz w:val="18"/>
                <w:szCs w:val="18"/>
              </w:rPr>
              <w:t>公租公課を滞納している。</w:t>
            </w:r>
          </w:p>
        </w:tc>
        <w:tc>
          <w:tcPr>
            <w:tcW w:w="2126" w:type="dxa"/>
            <w:tcBorders>
              <w:bottom w:val="single" w:sz="4" w:space="0" w:color="auto"/>
            </w:tcBorders>
            <w:vAlign w:val="center"/>
          </w:tcPr>
          <w:p w14:paraId="7BD8158A" w14:textId="77777777" w:rsidR="00C31BC7" w:rsidRDefault="00D1373E" w:rsidP="00C31BC7">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58783676"/>
                <w14:checkbox>
                  <w14:checked w14:val="0"/>
                  <w14:checkedState w14:val="00FE" w14:font="Wingdings"/>
                  <w14:uncheckedState w14:val="2610" w14:font="ＭＳ ゴシック"/>
                </w14:checkbox>
              </w:sdtPr>
              <w:sdtEndPr/>
              <w:sdtContent>
                <w:r w:rsidR="00C31BC7">
                  <w:rPr>
                    <w:rFonts w:ascii="ＭＳ ゴシック" w:eastAsia="ＭＳ ゴシック" w:hAnsi="ＭＳ ゴシック" w:cs="Courier New" w:hint="eastAsia"/>
                    <w:sz w:val="18"/>
                    <w:szCs w:val="21"/>
                  </w:rPr>
                  <w:t>☐</w:t>
                </w:r>
              </w:sdtContent>
            </w:sdt>
            <w:r w:rsidR="00C31BC7">
              <w:rPr>
                <w:rFonts w:asciiTheme="minorEastAsia" w:hAnsiTheme="minorEastAsia" w:cs="Courier New" w:hint="eastAsia"/>
                <w:sz w:val="18"/>
                <w:szCs w:val="21"/>
              </w:rPr>
              <w:t xml:space="preserve">　あてはまる</w:t>
            </w:r>
          </w:p>
          <w:p w14:paraId="28251A2B" w14:textId="2BBF5781" w:rsidR="00C31BC7" w:rsidRDefault="00D1373E" w:rsidP="00C31BC7">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1566685162"/>
                <w14:checkbox>
                  <w14:checked w14:val="0"/>
                  <w14:checkedState w14:val="00FE" w14:font="Wingdings"/>
                  <w14:uncheckedState w14:val="2610" w14:font="ＭＳ ゴシック"/>
                </w14:checkbox>
              </w:sdtPr>
              <w:sdtEndPr/>
              <w:sdtContent>
                <w:r w:rsidR="00C31BC7">
                  <w:rPr>
                    <w:rFonts w:ascii="ＭＳ ゴシック" w:eastAsia="ＭＳ ゴシック" w:hAnsi="ＭＳ ゴシック" w:cs="Courier New" w:hint="eastAsia"/>
                    <w:sz w:val="18"/>
                    <w:szCs w:val="21"/>
                  </w:rPr>
                  <w:t>☐</w:t>
                </w:r>
              </w:sdtContent>
            </w:sdt>
            <w:r w:rsidR="00C31BC7">
              <w:rPr>
                <w:rFonts w:asciiTheme="minorEastAsia" w:hAnsiTheme="minorEastAsia" w:cs="Courier New" w:hint="eastAsia"/>
                <w:sz w:val="18"/>
                <w:szCs w:val="21"/>
              </w:rPr>
              <w:t xml:space="preserve">　あてはまらない</w:t>
            </w:r>
          </w:p>
        </w:tc>
      </w:tr>
      <w:tr w:rsidR="00C31BC7" w:rsidRPr="0067406E" w14:paraId="4FBFDA85" w14:textId="77777777" w:rsidTr="00C31BC7">
        <w:trPr>
          <w:trHeight w:val="996"/>
        </w:trPr>
        <w:tc>
          <w:tcPr>
            <w:tcW w:w="558" w:type="dxa"/>
            <w:vAlign w:val="center"/>
          </w:tcPr>
          <w:p w14:paraId="762C4998" w14:textId="55EE362A" w:rsidR="00C31BC7" w:rsidRPr="006558A0" w:rsidRDefault="00C31BC7" w:rsidP="006558A0">
            <w:pPr>
              <w:ind w:firstLineChars="100" w:firstLine="180"/>
              <w:rPr>
                <w:rFonts w:asciiTheme="minorEastAsia" w:hAnsiTheme="minorEastAsia" w:cs="Courier New"/>
                <w:sz w:val="18"/>
                <w:szCs w:val="18"/>
              </w:rPr>
            </w:pPr>
            <w:r w:rsidRPr="006558A0">
              <w:rPr>
                <w:rFonts w:asciiTheme="minorEastAsia" w:hAnsiTheme="minorEastAsia" w:cs="Courier New" w:hint="eastAsia"/>
                <w:sz w:val="18"/>
                <w:szCs w:val="18"/>
              </w:rPr>
              <w:t>3</w:t>
            </w:r>
          </w:p>
        </w:tc>
        <w:tc>
          <w:tcPr>
            <w:tcW w:w="1285" w:type="dxa"/>
            <w:vAlign w:val="center"/>
          </w:tcPr>
          <w:p w14:paraId="2BD63E3D" w14:textId="2AB87457" w:rsidR="00C31BC7" w:rsidRPr="006558A0" w:rsidRDefault="00C31BC7" w:rsidP="00C31BC7">
            <w:pPr>
              <w:ind w:firstLineChars="100" w:firstLine="180"/>
              <w:jc w:val="left"/>
              <w:rPr>
                <w:rFonts w:asciiTheme="minorEastAsia" w:hAnsiTheme="minorEastAsia" w:cs="Courier New"/>
                <w:sz w:val="18"/>
                <w:szCs w:val="18"/>
              </w:rPr>
            </w:pPr>
            <w:r w:rsidRPr="006558A0">
              <w:rPr>
                <w:rFonts w:asciiTheme="minorEastAsia" w:hAnsiTheme="minorEastAsia" w:cs="Courier New" w:hint="eastAsia"/>
                <w:sz w:val="18"/>
                <w:szCs w:val="18"/>
              </w:rPr>
              <w:t>3</w:t>
            </w:r>
            <w:r w:rsidRPr="006558A0">
              <w:rPr>
                <w:rFonts w:asciiTheme="minorEastAsia" w:hAnsiTheme="minorEastAsia" w:cs="Courier New"/>
                <w:sz w:val="18"/>
                <w:szCs w:val="18"/>
              </w:rPr>
              <w:t>-(1)-</w:t>
            </w:r>
            <w:r w:rsidRPr="006558A0">
              <w:rPr>
                <w:rFonts w:asciiTheme="minorEastAsia" w:hAnsiTheme="minorEastAsia" w:cs="Courier New" w:hint="eastAsia"/>
                <w:sz w:val="18"/>
                <w:szCs w:val="18"/>
              </w:rPr>
              <w:t>③</w:t>
            </w:r>
          </w:p>
        </w:tc>
        <w:tc>
          <w:tcPr>
            <w:tcW w:w="5103" w:type="dxa"/>
            <w:vAlign w:val="center"/>
          </w:tcPr>
          <w:p w14:paraId="08BED9A5" w14:textId="5F2B7FC9" w:rsidR="00C31BC7" w:rsidRPr="006558A0" w:rsidRDefault="00C31BC7" w:rsidP="000636C8">
            <w:pPr>
              <w:spacing w:line="240" w:lineRule="exact"/>
              <w:ind w:firstLineChars="100" w:firstLine="180"/>
              <w:jc w:val="left"/>
              <w:rPr>
                <w:rFonts w:asciiTheme="minorEastAsia" w:hAnsiTheme="minorEastAsia" w:cs="Courier New"/>
                <w:sz w:val="18"/>
                <w:szCs w:val="18"/>
              </w:rPr>
            </w:pPr>
            <w:r w:rsidRPr="006558A0">
              <w:rPr>
                <w:rFonts w:ascii="ＭＳ 明朝" w:eastAsia="ＭＳ 明朝" w:hAnsi="ＭＳ 明朝" w:hint="eastAsia"/>
                <w:sz w:val="18"/>
                <w:szCs w:val="18"/>
              </w:rPr>
              <w:t>破産法（平成16年法律第75号）の規定による破産</w:t>
            </w:r>
            <w:r w:rsidR="00D1373E">
              <w:rPr>
                <w:rFonts w:ascii="ＭＳ 明朝" w:eastAsia="ＭＳ 明朝" w:hAnsi="ＭＳ 明朝" w:hint="eastAsia"/>
                <w:sz w:val="18"/>
                <w:szCs w:val="18"/>
              </w:rPr>
              <w:t>手続開始</w:t>
            </w:r>
            <w:r w:rsidRPr="006558A0">
              <w:rPr>
                <w:rFonts w:ascii="ＭＳ 明朝" w:eastAsia="ＭＳ 明朝" w:hAnsi="ＭＳ 明朝" w:hint="eastAsia"/>
                <w:sz w:val="18"/>
                <w:szCs w:val="18"/>
              </w:rPr>
              <w:t>の申立て、会社更生法（平成14年法律第154号）</w:t>
            </w:r>
            <w:r w:rsidR="00D1373E">
              <w:rPr>
                <w:rFonts w:ascii="ＭＳ 明朝" w:eastAsia="ＭＳ 明朝" w:hAnsi="ＭＳ 明朝" w:hint="eastAsia"/>
                <w:sz w:val="18"/>
                <w:szCs w:val="18"/>
              </w:rPr>
              <w:t>の</w:t>
            </w:r>
            <w:r w:rsidRPr="006558A0">
              <w:rPr>
                <w:rFonts w:ascii="ＭＳ 明朝" w:eastAsia="ＭＳ 明朝" w:hAnsi="ＭＳ 明朝" w:hint="eastAsia"/>
                <w:sz w:val="18"/>
                <w:szCs w:val="18"/>
              </w:rPr>
              <w:t>規定による更生手続開始の申立て若しくは民事再生法（平成11年法律第225号）の規定による再生手続開始の申立て</w:t>
            </w:r>
            <w:r w:rsidR="00C946C5">
              <w:rPr>
                <w:rFonts w:ascii="ＭＳ 明朝" w:eastAsia="ＭＳ 明朝" w:hAnsi="ＭＳ 明朝" w:hint="eastAsia"/>
                <w:sz w:val="18"/>
                <w:szCs w:val="18"/>
              </w:rPr>
              <w:t>、</w:t>
            </w:r>
            <w:r w:rsidRPr="006558A0">
              <w:rPr>
                <w:rFonts w:ascii="ＭＳ 明朝" w:eastAsia="ＭＳ 明朝" w:hAnsi="ＭＳ 明朝" w:hint="eastAsia"/>
                <w:sz w:val="18"/>
                <w:szCs w:val="18"/>
              </w:rPr>
              <w:t>又は会社法（平成17年法律第86号）の規定による精算の</w:t>
            </w:r>
            <w:r w:rsidR="00D1373E">
              <w:rPr>
                <w:rFonts w:ascii="ＭＳ 明朝" w:eastAsia="ＭＳ 明朝" w:hAnsi="ＭＳ 明朝" w:hint="eastAsia"/>
                <w:sz w:val="18"/>
                <w:szCs w:val="18"/>
              </w:rPr>
              <w:t>開始を</w:t>
            </w:r>
            <w:r w:rsidRPr="006558A0">
              <w:rPr>
                <w:rFonts w:ascii="ＭＳ 明朝" w:eastAsia="ＭＳ 明朝" w:hAnsi="ＭＳ 明朝" w:hint="eastAsia"/>
                <w:sz w:val="18"/>
                <w:szCs w:val="18"/>
              </w:rPr>
              <w:t>している。</w:t>
            </w:r>
          </w:p>
        </w:tc>
        <w:tc>
          <w:tcPr>
            <w:tcW w:w="2126" w:type="dxa"/>
            <w:vAlign w:val="center"/>
          </w:tcPr>
          <w:p w14:paraId="71BA0C6C" w14:textId="77777777" w:rsidR="00C31BC7" w:rsidRDefault="00D1373E" w:rsidP="00C31BC7">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854032510"/>
                <w14:checkbox>
                  <w14:checked w14:val="0"/>
                  <w14:checkedState w14:val="00FE" w14:font="Wingdings"/>
                  <w14:uncheckedState w14:val="2610" w14:font="ＭＳ ゴシック"/>
                </w14:checkbox>
              </w:sdtPr>
              <w:sdtEndPr/>
              <w:sdtContent>
                <w:r w:rsidR="00C31BC7">
                  <w:rPr>
                    <w:rFonts w:ascii="ＭＳ ゴシック" w:eastAsia="ＭＳ ゴシック" w:hAnsi="ＭＳ ゴシック" w:cs="Courier New" w:hint="eastAsia"/>
                    <w:sz w:val="18"/>
                    <w:szCs w:val="21"/>
                  </w:rPr>
                  <w:t>☐</w:t>
                </w:r>
              </w:sdtContent>
            </w:sdt>
            <w:r w:rsidR="00C31BC7">
              <w:rPr>
                <w:rFonts w:asciiTheme="minorEastAsia" w:hAnsiTheme="minorEastAsia" w:cs="Courier New" w:hint="eastAsia"/>
                <w:sz w:val="18"/>
                <w:szCs w:val="21"/>
              </w:rPr>
              <w:t xml:space="preserve">　あてはまる</w:t>
            </w:r>
          </w:p>
          <w:p w14:paraId="2AA32499" w14:textId="097B787C" w:rsidR="00C31BC7" w:rsidRPr="0067406E" w:rsidRDefault="00D1373E" w:rsidP="00C31BC7">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192310954"/>
                <w14:checkbox>
                  <w14:checked w14:val="0"/>
                  <w14:checkedState w14:val="00FE" w14:font="Wingdings"/>
                  <w14:uncheckedState w14:val="2610" w14:font="ＭＳ ゴシック"/>
                </w14:checkbox>
              </w:sdtPr>
              <w:sdtEndPr/>
              <w:sdtContent>
                <w:r w:rsidR="00C31BC7">
                  <w:rPr>
                    <w:rFonts w:ascii="ＭＳ ゴシック" w:eastAsia="ＭＳ ゴシック" w:hAnsi="ＭＳ ゴシック" w:cs="Courier New" w:hint="eastAsia"/>
                    <w:sz w:val="18"/>
                    <w:szCs w:val="21"/>
                  </w:rPr>
                  <w:t>☐</w:t>
                </w:r>
              </w:sdtContent>
            </w:sdt>
            <w:r w:rsidR="00C31BC7">
              <w:rPr>
                <w:rFonts w:asciiTheme="minorEastAsia" w:hAnsiTheme="minorEastAsia" w:cs="Courier New" w:hint="eastAsia"/>
                <w:sz w:val="18"/>
                <w:szCs w:val="21"/>
              </w:rPr>
              <w:t xml:space="preserve">　あてはまらない</w:t>
            </w:r>
          </w:p>
        </w:tc>
      </w:tr>
      <w:tr w:rsidR="00C31BC7" w:rsidRPr="0067406E" w14:paraId="6134CD71" w14:textId="77777777" w:rsidTr="00C31BC7">
        <w:tc>
          <w:tcPr>
            <w:tcW w:w="558" w:type="dxa"/>
            <w:vAlign w:val="center"/>
          </w:tcPr>
          <w:p w14:paraId="3892BA15" w14:textId="2EA0C9B1" w:rsidR="00C31BC7" w:rsidRPr="006558A0" w:rsidRDefault="00C31BC7" w:rsidP="006558A0">
            <w:pPr>
              <w:ind w:firstLineChars="100" w:firstLine="180"/>
              <w:rPr>
                <w:rFonts w:asciiTheme="minorEastAsia" w:hAnsiTheme="minorEastAsia" w:cs="Courier New"/>
                <w:sz w:val="18"/>
                <w:szCs w:val="18"/>
              </w:rPr>
            </w:pPr>
            <w:r w:rsidRPr="006558A0">
              <w:rPr>
                <w:rFonts w:asciiTheme="minorEastAsia" w:hAnsiTheme="minorEastAsia" w:cs="Courier New" w:hint="eastAsia"/>
                <w:sz w:val="18"/>
                <w:szCs w:val="18"/>
              </w:rPr>
              <w:t>4</w:t>
            </w:r>
          </w:p>
        </w:tc>
        <w:tc>
          <w:tcPr>
            <w:tcW w:w="1285" w:type="dxa"/>
            <w:vAlign w:val="center"/>
          </w:tcPr>
          <w:p w14:paraId="0E1F8CA9" w14:textId="7A1937CA" w:rsidR="00C31BC7" w:rsidRPr="006558A0" w:rsidRDefault="00C31BC7" w:rsidP="00C31BC7">
            <w:pPr>
              <w:ind w:firstLineChars="100" w:firstLine="180"/>
              <w:jc w:val="left"/>
              <w:rPr>
                <w:rFonts w:asciiTheme="minorEastAsia" w:hAnsiTheme="minorEastAsia" w:cs="ＭＳ明朝-WinCharSetFFFF-H"/>
                <w:kern w:val="0"/>
                <w:sz w:val="18"/>
                <w:szCs w:val="18"/>
              </w:rPr>
            </w:pPr>
            <w:r w:rsidRPr="006558A0">
              <w:rPr>
                <w:rFonts w:asciiTheme="minorEastAsia" w:hAnsiTheme="minorEastAsia" w:cs="Courier New" w:hint="eastAsia"/>
                <w:sz w:val="18"/>
                <w:szCs w:val="18"/>
              </w:rPr>
              <w:t>3</w:t>
            </w:r>
            <w:r w:rsidRPr="006558A0">
              <w:rPr>
                <w:rFonts w:asciiTheme="minorEastAsia" w:hAnsiTheme="minorEastAsia" w:cs="Courier New"/>
                <w:sz w:val="18"/>
                <w:szCs w:val="18"/>
              </w:rPr>
              <w:t>-(1)-</w:t>
            </w:r>
            <w:r w:rsidRPr="006558A0">
              <w:rPr>
                <w:rFonts w:asciiTheme="minorEastAsia" w:hAnsiTheme="minorEastAsia" w:cs="Courier New" w:hint="eastAsia"/>
                <w:sz w:val="18"/>
                <w:szCs w:val="18"/>
              </w:rPr>
              <w:t>④</w:t>
            </w:r>
          </w:p>
        </w:tc>
        <w:tc>
          <w:tcPr>
            <w:tcW w:w="5103" w:type="dxa"/>
            <w:vAlign w:val="center"/>
          </w:tcPr>
          <w:p w14:paraId="2F6FB440" w14:textId="7ACEBE40" w:rsidR="00C31BC7" w:rsidRPr="006558A0" w:rsidRDefault="00C31BC7" w:rsidP="000636C8">
            <w:pPr>
              <w:spacing w:line="240" w:lineRule="exact"/>
              <w:ind w:firstLineChars="100" w:firstLine="180"/>
              <w:jc w:val="left"/>
              <w:rPr>
                <w:rFonts w:asciiTheme="minorEastAsia" w:hAnsiTheme="minorEastAsia" w:cs="Courier New"/>
                <w:sz w:val="18"/>
                <w:szCs w:val="18"/>
              </w:rPr>
            </w:pPr>
            <w:r w:rsidRPr="006558A0">
              <w:rPr>
                <w:rFonts w:ascii="ＭＳ 明朝" w:eastAsia="ＭＳ 明朝" w:hAnsi="ＭＳ 明朝" w:hint="eastAsia"/>
                <w:sz w:val="18"/>
                <w:szCs w:val="18"/>
              </w:rPr>
              <w:t>暴力団員による不当な行為の防止等に関する法律（平成3年法律第77号）第2条に規定する暴力団、暴力団員その他の反社会的勢力等が経営又は運営に実質的に関与して</w:t>
            </w:r>
            <w:r w:rsidR="00732D50" w:rsidRPr="006558A0">
              <w:rPr>
                <w:rFonts w:ascii="ＭＳ 明朝" w:eastAsia="ＭＳ 明朝" w:hAnsi="ＭＳ 明朝" w:hint="eastAsia"/>
                <w:sz w:val="18"/>
                <w:szCs w:val="18"/>
              </w:rPr>
              <w:t>いる</w:t>
            </w:r>
            <w:r w:rsidRPr="006558A0">
              <w:rPr>
                <w:rFonts w:ascii="ＭＳ 明朝" w:eastAsia="ＭＳ 明朝" w:hAnsi="ＭＳ 明朝" w:hint="eastAsia"/>
                <w:sz w:val="18"/>
                <w:szCs w:val="18"/>
              </w:rPr>
              <w:t>者、又はこれらと密接な関係を有し</w:t>
            </w:r>
            <w:r w:rsidR="00732D50" w:rsidRPr="006558A0">
              <w:rPr>
                <w:rFonts w:ascii="ＭＳ 明朝" w:eastAsia="ＭＳ 明朝" w:hAnsi="ＭＳ 明朝" w:hint="eastAsia"/>
                <w:sz w:val="18"/>
                <w:szCs w:val="18"/>
              </w:rPr>
              <w:t>ている</w:t>
            </w:r>
            <w:r w:rsidR="006558A0" w:rsidRPr="006558A0">
              <w:rPr>
                <w:rFonts w:ascii="ＭＳ 明朝" w:eastAsia="ＭＳ 明朝" w:hAnsi="ＭＳ 明朝" w:hint="eastAsia"/>
                <w:sz w:val="18"/>
                <w:szCs w:val="18"/>
              </w:rPr>
              <w:t>。</w:t>
            </w:r>
          </w:p>
        </w:tc>
        <w:tc>
          <w:tcPr>
            <w:tcW w:w="2126" w:type="dxa"/>
            <w:vAlign w:val="center"/>
          </w:tcPr>
          <w:p w14:paraId="629146D4" w14:textId="77777777" w:rsidR="000636C8" w:rsidRDefault="00D1373E" w:rsidP="000636C8">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1991474193"/>
                <w14:checkbox>
                  <w14:checked w14:val="0"/>
                  <w14:checkedState w14:val="00FE" w14:font="Wingdings"/>
                  <w14:uncheckedState w14:val="2610" w14:font="ＭＳ ゴシック"/>
                </w14:checkbox>
              </w:sdtPr>
              <w:sdtEndPr/>
              <w:sdtContent>
                <w:r w:rsidR="000636C8">
                  <w:rPr>
                    <w:rFonts w:ascii="ＭＳ ゴシック" w:eastAsia="ＭＳ ゴシック" w:hAnsi="ＭＳ ゴシック" w:cs="Courier New" w:hint="eastAsia"/>
                    <w:sz w:val="18"/>
                    <w:szCs w:val="21"/>
                  </w:rPr>
                  <w:t>☐</w:t>
                </w:r>
              </w:sdtContent>
            </w:sdt>
            <w:r w:rsidR="000636C8">
              <w:rPr>
                <w:rFonts w:asciiTheme="minorEastAsia" w:hAnsiTheme="minorEastAsia" w:cs="Courier New" w:hint="eastAsia"/>
                <w:sz w:val="18"/>
                <w:szCs w:val="21"/>
              </w:rPr>
              <w:t xml:space="preserve">　あてはまる</w:t>
            </w:r>
          </w:p>
          <w:p w14:paraId="0AC92248" w14:textId="7A57280D" w:rsidR="00C31BC7" w:rsidRPr="0067406E" w:rsidRDefault="00D1373E" w:rsidP="000636C8">
            <w:pPr>
              <w:ind w:firstLineChars="100" w:firstLine="180"/>
              <w:rPr>
                <w:rFonts w:asciiTheme="minorEastAsia" w:hAnsiTheme="minorEastAsia" w:cs="Courier New"/>
                <w:sz w:val="18"/>
                <w:szCs w:val="21"/>
              </w:rPr>
            </w:pPr>
            <w:sdt>
              <w:sdtPr>
                <w:rPr>
                  <w:rFonts w:asciiTheme="minorEastAsia" w:hAnsiTheme="minorEastAsia" w:cs="Courier New" w:hint="eastAsia"/>
                  <w:sz w:val="18"/>
                  <w:szCs w:val="21"/>
                </w:rPr>
                <w:id w:val="-776874745"/>
                <w14:checkbox>
                  <w14:checked w14:val="0"/>
                  <w14:checkedState w14:val="00FE" w14:font="Wingdings"/>
                  <w14:uncheckedState w14:val="2610" w14:font="ＭＳ ゴシック"/>
                </w14:checkbox>
              </w:sdtPr>
              <w:sdtEndPr/>
              <w:sdtContent>
                <w:r w:rsidR="000636C8">
                  <w:rPr>
                    <w:rFonts w:ascii="ＭＳ ゴシック" w:eastAsia="ＭＳ ゴシック" w:hAnsi="ＭＳ ゴシック" w:cs="Courier New" w:hint="eastAsia"/>
                    <w:sz w:val="18"/>
                    <w:szCs w:val="21"/>
                  </w:rPr>
                  <w:t>☐</w:t>
                </w:r>
              </w:sdtContent>
            </w:sdt>
            <w:r w:rsidR="000636C8">
              <w:rPr>
                <w:rFonts w:asciiTheme="minorEastAsia" w:hAnsiTheme="minorEastAsia" w:cs="Courier New" w:hint="eastAsia"/>
                <w:sz w:val="18"/>
                <w:szCs w:val="21"/>
              </w:rPr>
              <w:t xml:space="preserve">　あてはまらない</w:t>
            </w:r>
          </w:p>
        </w:tc>
      </w:tr>
      <w:tr w:rsidR="00C31BC7" w:rsidRPr="0067406E" w14:paraId="2F081DC6" w14:textId="77777777" w:rsidTr="00C31BC7">
        <w:tc>
          <w:tcPr>
            <w:tcW w:w="558" w:type="dxa"/>
            <w:vAlign w:val="center"/>
          </w:tcPr>
          <w:p w14:paraId="539F2227" w14:textId="69665C5F" w:rsidR="00C31BC7" w:rsidRPr="006558A0" w:rsidRDefault="00C31BC7" w:rsidP="006558A0">
            <w:pPr>
              <w:ind w:firstLineChars="100" w:firstLine="180"/>
              <w:rPr>
                <w:rFonts w:asciiTheme="minorEastAsia" w:hAnsiTheme="minorEastAsia" w:cs="Courier New"/>
                <w:sz w:val="18"/>
                <w:szCs w:val="18"/>
              </w:rPr>
            </w:pPr>
            <w:r w:rsidRPr="006558A0">
              <w:rPr>
                <w:rFonts w:asciiTheme="minorEastAsia" w:hAnsiTheme="minorEastAsia" w:cs="Courier New" w:hint="eastAsia"/>
                <w:sz w:val="18"/>
                <w:szCs w:val="18"/>
              </w:rPr>
              <w:t>5</w:t>
            </w:r>
          </w:p>
        </w:tc>
        <w:tc>
          <w:tcPr>
            <w:tcW w:w="1285" w:type="dxa"/>
            <w:vAlign w:val="center"/>
          </w:tcPr>
          <w:p w14:paraId="70CCE4A6" w14:textId="034C0254" w:rsidR="00C31BC7" w:rsidRPr="006558A0" w:rsidRDefault="00C31BC7" w:rsidP="00C31BC7">
            <w:pPr>
              <w:ind w:firstLineChars="100" w:firstLine="180"/>
              <w:jc w:val="left"/>
              <w:rPr>
                <w:rFonts w:asciiTheme="minorEastAsia" w:hAnsiTheme="minorEastAsia" w:cs="Courier New"/>
                <w:sz w:val="18"/>
                <w:szCs w:val="18"/>
              </w:rPr>
            </w:pPr>
            <w:r w:rsidRPr="006558A0">
              <w:rPr>
                <w:rFonts w:asciiTheme="minorEastAsia" w:hAnsiTheme="minorEastAsia" w:cs="Courier New" w:hint="eastAsia"/>
                <w:sz w:val="18"/>
                <w:szCs w:val="18"/>
              </w:rPr>
              <w:t>3</w:t>
            </w:r>
            <w:r w:rsidRPr="006558A0">
              <w:rPr>
                <w:rFonts w:asciiTheme="minorEastAsia" w:hAnsiTheme="minorEastAsia" w:cs="Courier New"/>
                <w:sz w:val="18"/>
                <w:szCs w:val="18"/>
              </w:rPr>
              <w:t>-(1)-</w:t>
            </w:r>
            <w:r w:rsidRPr="006558A0">
              <w:rPr>
                <w:rFonts w:asciiTheme="minorEastAsia" w:hAnsiTheme="minorEastAsia" w:cs="Courier New" w:hint="eastAsia"/>
                <w:sz w:val="18"/>
                <w:szCs w:val="18"/>
              </w:rPr>
              <w:t>⑤</w:t>
            </w:r>
          </w:p>
        </w:tc>
        <w:tc>
          <w:tcPr>
            <w:tcW w:w="5103" w:type="dxa"/>
            <w:vAlign w:val="center"/>
          </w:tcPr>
          <w:p w14:paraId="48C81E46" w14:textId="4C569351" w:rsidR="00C31BC7" w:rsidRPr="006558A0" w:rsidRDefault="00732D50" w:rsidP="000636C8">
            <w:pPr>
              <w:spacing w:line="240" w:lineRule="exact"/>
              <w:ind w:firstLineChars="100" w:firstLine="180"/>
              <w:jc w:val="left"/>
              <w:rPr>
                <w:rFonts w:asciiTheme="minorEastAsia" w:hAnsiTheme="minorEastAsia" w:cs="Courier New"/>
                <w:sz w:val="18"/>
                <w:szCs w:val="18"/>
              </w:rPr>
            </w:pPr>
            <w:r w:rsidRPr="006558A0">
              <w:rPr>
                <w:rFonts w:ascii="ＭＳ 明朝" w:eastAsia="ＭＳ 明朝" w:hAnsi="ＭＳ 明朝" w:hint="eastAsia"/>
                <w:sz w:val="18"/>
                <w:szCs w:val="18"/>
              </w:rPr>
              <w:t>無差別大量殺人行為を行った団体の規制に関する法律（平成11年法律第147号）第5条第１項の規定による観察処分を受けた団体及び当該団体の役員若しくは構成員となっている</w:t>
            </w:r>
            <w:r w:rsidR="006558A0" w:rsidRPr="006558A0">
              <w:rPr>
                <w:rFonts w:ascii="ＭＳ 明朝" w:eastAsia="ＭＳ 明朝" w:hAnsi="ＭＳ 明朝" w:hint="eastAsia"/>
                <w:sz w:val="18"/>
                <w:szCs w:val="18"/>
              </w:rPr>
              <w:t>。</w:t>
            </w:r>
          </w:p>
        </w:tc>
        <w:tc>
          <w:tcPr>
            <w:tcW w:w="2126" w:type="dxa"/>
            <w:vAlign w:val="center"/>
          </w:tcPr>
          <w:p w14:paraId="7FD148E1" w14:textId="77777777" w:rsidR="000636C8" w:rsidRDefault="00D1373E" w:rsidP="000636C8">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112211504"/>
                <w14:checkbox>
                  <w14:checked w14:val="0"/>
                  <w14:checkedState w14:val="00FE" w14:font="Wingdings"/>
                  <w14:uncheckedState w14:val="2610" w14:font="ＭＳ ゴシック"/>
                </w14:checkbox>
              </w:sdtPr>
              <w:sdtEndPr/>
              <w:sdtContent>
                <w:r w:rsidR="000636C8">
                  <w:rPr>
                    <w:rFonts w:ascii="ＭＳ ゴシック" w:eastAsia="ＭＳ ゴシック" w:hAnsi="ＭＳ ゴシック" w:cs="Courier New" w:hint="eastAsia"/>
                    <w:sz w:val="18"/>
                    <w:szCs w:val="21"/>
                  </w:rPr>
                  <w:t>☐</w:t>
                </w:r>
              </w:sdtContent>
            </w:sdt>
            <w:r w:rsidR="000636C8">
              <w:rPr>
                <w:rFonts w:asciiTheme="minorEastAsia" w:hAnsiTheme="minorEastAsia" w:cs="Courier New" w:hint="eastAsia"/>
                <w:sz w:val="18"/>
                <w:szCs w:val="21"/>
              </w:rPr>
              <w:t xml:space="preserve">　あてはまる</w:t>
            </w:r>
          </w:p>
          <w:p w14:paraId="16A76631" w14:textId="1AE5D959" w:rsidR="00C31BC7" w:rsidRPr="0067406E" w:rsidRDefault="00D1373E" w:rsidP="000636C8">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1958094440"/>
                <w14:checkbox>
                  <w14:checked w14:val="0"/>
                  <w14:checkedState w14:val="00FE" w14:font="Wingdings"/>
                  <w14:uncheckedState w14:val="2610" w14:font="ＭＳ ゴシック"/>
                </w14:checkbox>
              </w:sdtPr>
              <w:sdtEndPr/>
              <w:sdtContent>
                <w:r w:rsidR="000636C8">
                  <w:rPr>
                    <w:rFonts w:ascii="ＭＳ ゴシック" w:eastAsia="ＭＳ ゴシック" w:hAnsi="ＭＳ ゴシック" w:cs="Courier New" w:hint="eastAsia"/>
                    <w:sz w:val="18"/>
                    <w:szCs w:val="21"/>
                  </w:rPr>
                  <w:t>☐</w:t>
                </w:r>
              </w:sdtContent>
            </w:sdt>
            <w:r w:rsidR="000636C8">
              <w:rPr>
                <w:rFonts w:asciiTheme="minorEastAsia" w:hAnsiTheme="minorEastAsia" w:cs="Courier New" w:hint="eastAsia"/>
                <w:sz w:val="18"/>
                <w:szCs w:val="21"/>
              </w:rPr>
              <w:t xml:space="preserve">　あてはまらない</w:t>
            </w:r>
          </w:p>
        </w:tc>
      </w:tr>
      <w:tr w:rsidR="00C31BC7" w:rsidRPr="0067406E" w14:paraId="4B9F320F" w14:textId="77777777" w:rsidTr="00C31BC7">
        <w:tc>
          <w:tcPr>
            <w:tcW w:w="558" w:type="dxa"/>
            <w:vAlign w:val="center"/>
          </w:tcPr>
          <w:p w14:paraId="4D1F2774" w14:textId="1DB1DB05" w:rsidR="00C31BC7" w:rsidRPr="006558A0" w:rsidRDefault="006558A0" w:rsidP="006558A0">
            <w:pPr>
              <w:ind w:firstLineChars="100" w:firstLine="180"/>
              <w:rPr>
                <w:rFonts w:asciiTheme="minorEastAsia" w:hAnsiTheme="minorEastAsia" w:cs="Courier New"/>
                <w:sz w:val="18"/>
                <w:szCs w:val="18"/>
              </w:rPr>
            </w:pPr>
            <w:r>
              <w:rPr>
                <w:rFonts w:asciiTheme="minorEastAsia" w:hAnsiTheme="minorEastAsia" w:cs="Courier New" w:hint="eastAsia"/>
                <w:sz w:val="18"/>
                <w:szCs w:val="18"/>
              </w:rPr>
              <w:t>6</w:t>
            </w:r>
          </w:p>
        </w:tc>
        <w:tc>
          <w:tcPr>
            <w:tcW w:w="1285" w:type="dxa"/>
            <w:vAlign w:val="center"/>
          </w:tcPr>
          <w:p w14:paraId="3F396B40" w14:textId="3B9046A7" w:rsidR="00C31BC7" w:rsidRPr="006558A0" w:rsidRDefault="00C31BC7" w:rsidP="00C31BC7">
            <w:pPr>
              <w:ind w:firstLineChars="100" w:firstLine="180"/>
              <w:jc w:val="left"/>
              <w:rPr>
                <w:rFonts w:asciiTheme="minorEastAsia" w:hAnsiTheme="minorEastAsia" w:cs="Courier New"/>
                <w:sz w:val="18"/>
                <w:szCs w:val="18"/>
              </w:rPr>
            </w:pPr>
            <w:r w:rsidRPr="006558A0">
              <w:rPr>
                <w:rFonts w:asciiTheme="minorEastAsia" w:hAnsiTheme="minorEastAsia" w:cs="Courier New" w:hint="eastAsia"/>
                <w:sz w:val="18"/>
                <w:szCs w:val="18"/>
              </w:rPr>
              <w:t>3</w:t>
            </w:r>
            <w:r w:rsidRPr="006558A0">
              <w:rPr>
                <w:rFonts w:asciiTheme="minorEastAsia" w:hAnsiTheme="minorEastAsia" w:cs="Courier New"/>
                <w:sz w:val="18"/>
                <w:szCs w:val="18"/>
              </w:rPr>
              <w:t>-(1)-</w:t>
            </w:r>
            <w:r w:rsidR="006558A0" w:rsidRPr="006558A0">
              <w:rPr>
                <w:rFonts w:asciiTheme="minorEastAsia" w:hAnsiTheme="minorEastAsia" w:cs="Courier New" w:hint="eastAsia"/>
                <w:sz w:val="18"/>
                <w:szCs w:val="18"/>
              </w:rPr>
              <w:t>⑥</w:t>
            </w:r>
          </w:p>
        </w:tc>
        <w:tc>
          <w:tcPr>
            <w:tcW w:w="5103" w:type="dxa"/>
            <w:vAlign w:val="center"/>
          </w:tcPr>
          <w:p w14:paraId="18D4557D" w14:textId="6B4807FC" w:rsidR="00C31BC7" w:rsidRPr="006558A0" w:rsidRDefault="006558A0" w:rsidP="000636C8">
            <w:pPr>
              <w:spacing w:line="240" w:lineRule="exact"/>
              <w:ind w:firstLineChars="100" w:firstLine="180"/>
              <w:jc w:val="left"/>
              <w:rPr>
                <w:rFonts w:asciiTheme="minorEastAsia" w:hAnsiTheme="minorEastAsia" w:cs="Courier New"/>
                <w:sz w:val="18"/>
                <w:szCs w:val="18"/>
              </w:rPr>
            </w:pPr>
            <w:r w:rsidRPr="006558A0">
              <w:rPr>
                <w:rFonts w:ascii="ＭＳ 明朝" w:eastAsia="ＭＳ 明朝" w:hAnsi="ＭＳ 明朝" w:hint="eastAsia"/>
                <w:sz w:val="18"/>
                <w:szCs w:val="18"/>
              </w:rPr>
              <w:t>宗教活動</w:t>
            </w:r>
            <w:r w:rsidR="00C946C5">
              <w:rPr>
                <w:rFonts w:ascii="ＭＳ 明朝" w:eastAsia="ＭＳ 明朝" w:hAnsi="ＭＳ 明朝" w:hint="eastAsia"/>
                <w:sz w:val="18"/>
                <w:szCs w:val="18"/>
              </w:rPr>
              <w:t>、</w:t>
            </w:r>
            <w:r w:rsidRPr="006558A0">
              <w:rPr>
                <w:rFonts w:ascii="ＭＳ 明朝" w:eastAsia="ＭＳ 明朝" w:hAnsi="ＭＳ 明朝" w:hint="eastAsia"/>
                <w:sz w:val="18"/>
                <w:szCs w:val="18"/>
              </w:rPr>
              <w:t>又は政治活動を主たる目的としている。</w:t>
            </w:r>
          </w:p>
        </w:tc>
        <w:tc>
          <w:tcPr>
            <w:tcW w:w="2126" w:type="dxa"/>
            <w:vAlign w:val="center"/>
          </w:tcPr>
          <w:p w14:paraId="7B75EE80" w14:textId="77777777" w:rsidR="000636C8" w:rsidRDefault="00D1373E" w:rsidP="000636C8">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39970681"/>
                <w14:checkbox>
                  <w14:checked w14:val="0"/>
                  <w14:checkedState w14:val="00FE" w14:font="Wingdings"/>
                  <w14:uncheckedState w14:val="2610" w14:font="ＭＳ ゴシック"/>
                </w14:checkbox>
              </w:sdtPr>
              <w:sdtEndPr/>
              <w:sdtContent>
                <w:r w:rsidR="000636C8">
                  <w:rPr>
                    <w:rFonts w:ascii="ＭＳ ゴシック" w:eastAsia="ＭＳ ゴシック" w:hAnsi="ＭＳ ゴシック" w:cs="Courier New" w:hint="eastAsia"/>
                    <w:sz w:val="18"/>
                    <w:szCs w:val="21"/>
                  </w:rPr>
                  <w:t>☐</w:t>
                </w:r>
              </w:sdtContent>
            </w:sdt>
            <w:r w:rsidR="000636C8">
              <w:rPr>
                <w:rFonts w:asciiTheme="minorEastAsia" w:hAnsiTheme="minorEastAsia" w:cs="Courier New" w:hint="eastAsia"/>
                <w:sz w:val="18"/>
                <w:szCs w:val="21"/>
              </w:rPr>
              <w:t xml:space="preserve">　あてはまる</w:t>
            </w:r>
          </w:p>
          <w:p w14:paraId="24E04AB8" w14:textId="764B8C7F" w:rsidR="00C31BC7" w:rsidRPr="0067406E" w:rsidRDefault="00D1373E" w:rsidP="000636C8">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1050262403"/>
                <w14:checkbox>
                  <w14:checked w14:val="0"/>
                  <w14:checkedState w14:val="00FE" w14:font="Wingdings"/>
                  <w14:uncheckedState w14:val="2610" w14:font="ＭＳ ゴシック"/>
                </w14:checkbox>
              </w:sdtPr>
              <w:sdtEndPr/>
              <w:sdtContent>
                <w:r w:rsidR="000636C8">
                  <w:rPr>
                    <w:rFonts w:ascii="ＭＳ ゴシック" w:eastAsia="ＭＳ ゴシック" w:hAnsi="ＭＳ ゴシック" w:cs="Courier New" w:hint="eastAsia"/>
                    <w:sz w:val="18"/>
                    <w:szCs w:val="21"/>
                  </w:rPr>
                  <w:t>☐</w:t>
                </w:r>
              </w:sdtContent>
            </w:sdt>
            <w:r w:rsidR="000636C8">
              <w:rPr>
                <w:rFonts w:asciiTheme="minorEastAsia" w:hAnsiTheme="minorEastAsia" w:cs="Courier New" w:hint="eastAsia"/>
                <w:sz w:val="18"/>
                <w:szCs w:val="21"/>
              </w:rPr>
              <w:t xml:space="preserve">　あてはまらない</w:t>
            </w:r>
          </w:p>
        </w:tc>
      </w:tr>
      <w:tr w:rsidR="00C31BC7" w:rsidRPr="0067406E" w14:paraId="3F6459C3" w14:textId="77777777" w:rsidTr="00C31BC7">
        <w:tc>
          <w:tcPr>
            <w:tcW w:w="558" w:type="dxa"/>
            <w:vAlign w:val="center"/>
          </w:tcPr>
          <w:p w14:paraId="2DDEAE90" w14:textId="4B2C031E" w:rsidR="00C31BC7" w:rsidRPr="006558A0" w:rsidRDefault="006558A0" w:rsidP="006558A0">
            <w:pPr>
              <w:ind w:firstLineChars="100" w:firstLine="180"/>
              <w:rPr>
                <w:rFonts w:asciiTheme="minorEastAsia" w:hAnsiTheme="minorEastAsia" w:cs="Courier New"/>
                <w:sz w:val="18"/>
                <w:szCs w:val="18"/>
              </w:rPr>
            </w:pPr>
            <w:r>
              <w:rPr>
                <w:rFonts w:asciiTheme="minorEastAsia" w:hAnsiTheme="minorEastAsia" w:cs="Courier New" w:hint="eastAsia"/>
                <w:sz w:val="18"/>
                <w:szCs w:val="18"/>
              </w:rPr>
              <w:t>7</w:t>
            </w:r>
          </w:p>
        </w:tc>
        <w:tc>
          <w:tcPr>
            <w:tcW w:w="1285" w:type="dxa"/>
            <w:vAlign w:val="center"/>
          </w:tcPr>
          <w:p w14:paraId="52DB9EC2" w14:textId="6583E48A" w:rsidR="00C31BC7" w:rsidRPr="006558A0" w:rsidRDefault="00C31BC7" w:rsidP="00C31BC7">
            <w:pPr>
              <w:ind w:firstLineChars="100" w:firstLine="180"/>
              <w:jc w:val="left"/>
              <w:rPr>
                <w:rFonts w:asciiTheme="minorEastAsia" w:hAnsiTheme="minorEastAsia" w:cs="Courier New"/>
                <w:sz w:val="18"/>
                <w:szCs w:val="18"/>
              </w:rPr>
            </w:pPr>
            <w:r w:rsidRPr="006558A0">
              <w:rPr>
                <w:rFonts w:asciiTheme="minorEastAsia" w:hAnsiTheme="minorEastAsia" w:cs="Courier New" w:hint="eastAsia"/>
                <w:sz w:val="18"/>
                <w:szCs w:val="18"/>
              </w:rPr>
              <w:t>3</w:t>
            </w:r>
            <w:r w:rsidRPr="006558A0">
              <w:rPr>
                <w:rFonts w:asciiTheme="minorEastAsia" w:hAnsiTheme="minorEastAsia" w:cs="Courier New"/>
                <w:sz w:val="18"/>
                <w:szCs w:val="18"/>
              </w:rPr>
              <w:t>-(1)-</w:t>
            </w:r>
            <w:r w:rsidR="006558A0" w:rsidRPr="006558A0">
              <w:rPr>
                <w:rFonts w:asciiTheme="minorEastAsia" w:hAnsiTheme="minorEastAsia" w:cs="Courier New" w:hint="eastAsia"/>
                <w:sz w:val="18"/>
                <w:szCs w:val="18"/>
              </w:rPr>
              <w:t>⑦</w:t>
            </w:r>
          </w:p>
        </w:tc>
        <w:tc>
          <w:tcPr>
            <w:tcW w:w="5103" w:type="dxa"/>
            <w:vAlign w:val="center"/>
          </w:tcPr>
          <w:p w14:paraId="4E664727" w14:textId="150CC876" w:rsidR="00C31BC7" w:rsidRPr="006558A0" w:rsidRDefault="006558A0" w:rsidP="000636C8">
            <w:pPr>
              <w:spacing w:line="240" w:lineRule="exact"/>
              <w:ind w:firstLineChars="100" w:firstLine="180"/>
              <w:jc w:val="left"/>
              <w:rPr>
                <w:rFonts w:asciiTheme="minorEastAsia" w:hAnsiTheme="minorEastAsia" w:cs="Courier New"/>
                <w:sz w:val="18"/>
                <w:szCs w:val="18"/>
              </w:rPr>
            </w:pPr>
            <w:r w:rsidRPr="006558A0">
              <w:rPr>
                <w:rFonts w:ascii="ＭＳ 明朝" w:eastAsia="ＭＳ 明朝" w:hAnsi="ＭＳ 明朝" w:hint="eastAsia"/>
                <w:sz w:val="18"/>
                <w:szCs w:val="18"/>
              </w:rPr>
              <w:t>提案内容に関し、法令に基づく免許、許可又は登録等を受けていない。</w:t>
            </w:r>
          </w:p>
        </w:tc>
        <w:tc>
          <w:tcPr>
            <w:tcW w:w="2126" w:type="dxa"/>
            <w:vAlign w:val="center"/>
          </w:tcPr>
          <w:p w14:paraId="3EF58511" w14:textId="77777777" w:rsidR="000636C8" w:rsidRDefault="00D1373E" w:rsidP="000636C8">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1766611317"/>
                <w14:checkbox>
                  <w14:checked w14:val="0"/>
                  <w14:checkedState w14:val="00FE" w14:font="Wingdings"/>
                  <w14:uncheckedState w14:val="2610" w14:font="ＭＳ ゴシック"/>
                </w14:checkbox>
              </w:sdtPr>
              <w:sdtEndPr/>
              <w:sdtContent>
                <w:r w:rsidR="000636C8">
                  <w:rPr>
                    <w:rFonts w:ascii="ＭＳ ゴシック" w:eastAsia="ＭＳ ゴシック" w:hAnsi="ＭＳ ゴシック" w:cs="Courier New" w:hint="eastAsia"/>
                    <w:sz w:val="18"/>
                    <w:szCs w:val="21"/>
                  </w:rPr>
                  <w:t>☐</w:t>
                </w:r>
              </w:sdtContent>
            </w:sdt>
            <w:r w:rsidR="000636C8">
              <w:rPr>
                <w:rFonts w:asciiTheme="minorEastAsia" w:hAnsiTheme="minorEastAsia" w:cs="Courier New" w:hint="eastAsia"/>
                <w:sz w:val="18"/>
                <w:szCs w:val="21"/>
              </w:rPr>
              <w:t xml:space="preserve">　あてはまる</w:t>
            </w:r>
          </w:p>
          <w:p w14:paraId="44C4725E" w14:textId="6BFEC34D" w:rsidR="00C31BC7" w:rsidRPr="0067406E" w:rsidRDefault="00D1373E" w:rsidP="000636C8">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1965946271"/>
                <w14:checkbox>
                  <w14:checked w14:val="0"/>
                  <w14:checkedState w14:val="00FE" w14:font="Wingdings"/>
                  <w14:uncheckedState w14:val="2610" w14:font="ＭＳ ゴシック"/>
                </w14:checkbox>
              </w:sdtPr>
              <w:sdtEndPr/>
              <w:sdtContent>
                <w:r w:rsidR="000636C8">
                  <w:rPr>
                    <w:rFonts w:ascii="ＭＳ ゴシック" w:eastAsia="ＭＳ ゴシック" w:hAnsi="ＭＳ ゴシック" w:cs="Courier New" w:hint="eastAsia"/>
                    <w:sz w:val="18"/>
                    <w:szCs w:val="21"/>
                  </w:rPr>
                  <w:t>☐</w:t>
                </w:r>
              </w:sdtContent>
            </w:sdt>
            <w:r w:rsidR="000636C8">
              <w:rPr>
                <w:rFonts w:asciiTheme="minorEastAsia" w:hAnsiTheme="minorEastAsia" w:cs="Courier New" w:hint="eastAsia"/>
                <w:sz w:val="18"/>
                <w:szCs w:val="21"/>
              </w:rPr>
              <w:t xml:space="preserve">　あてはまらない</w:t>
            </w:r>
          </w:p>
        </w:tc>
      </w:tr>
      <w:tr w:rsidR="00C31BC7" w:rsidRPr="0067406E" w14:paraId="5F41FE1F" w14:textId="77777777" w:rsidTr="00C31BC7">
        <w:tc>
          <w:tcPr>
            <w:tcW w:w="558" w:type="dxa"/>
            <w:vAlign w:val="center"/>
          </w:tcPr>
          <w:p w14:paraId="6AC281EF" w14:textId="7280677E" w:rsidR="00C31BC7" w:rsidRPr="006558A0" w:rsidRDefault="006558A0" w:rsidP="006558A0">
            <w:pPr>
              <w:ind w:firstLineChars="100" w:firstLine="180"/>
              <w:rPr>
                <w:rFonts w:asciiTheme="minorEastAsia" w:hAnsiTheme="minorEastAsia" w:cs="Courier New"/>
                <w:sz w:val="18"/>
                <w:szCs w:val="18"/>
              </w:rPr>
            </w:pPr>
            <w:r>
              <w:rPr>
                <w:rFonts w:asciiTheme="minorEastAsia" w:hAnsiTheme="minorEastAsia" w:cs="Courier New" w:hint="eastAsia"/>
                <w:sz w:val="18"/>
                <w:szCs w:val="18"/>
              </w:rPr>
              <w:t>8</w:t>
            </w:r>
          </w:p>
        </w:tc>
        <w:tc>
          <w:tcPr>
            <w:tcW w:w="1285" w:type="dxa"/>
            <w:vAlign w:val="center"/>
          </w:tcPr>
          <w:p w14:paraId="42FF97FF" w14:textId="388E37D8" w:rsidR="00C31BC7" w:rsidRPr="006558A0" w:rsidRDefault="00C31BC7" w:rsidP="00C31BC7">
            <w:pPr>
              <w:ind w:firstLineChars="100" w:firstLine="180"/>
              <w:jc w:val="left"/>
              <w:rPr>
                <w:rFonts w:asciiTheme="minorEastAsia" w:hAnsiTheme="minorEastAsia" w:cs="Courier New"/>
                <w:sz w:val="18"/>
                <w:szCs w:val="18"/>
              </w:rPr>
            </w:pPr>
            <w:r w:rsidRPr="006558A0">
              <w:rPr>
                <w:rFonts w:asciiTheme="minorEastAsia" w:hAnsiTheme="minorEastAsia" w:cs="Courier New" w:hint="eastAsia"/>
                <w:sz w:val="18"/>
                <w:szCs w:val="18"/>
              </w:rPr>
              <w:t>3</w:t>
            </w:r>
            <w:r w:rsidRPr="006558A0">
              <w:rPr>
                <w:rFonts w:asciiTheme="minorEastAsia" w:hAnsiTheme="minorEastAsia" w:cs="Courier New"/>
                <w:sz w:val="18"/>
                <w:szCs w:val="18"/>
              </w:rPr>
              <w:t>-(1)-</w:t>
            </w:r>
            <w:r w:rsidR="006558A0" w:rsidRPr="006558A0">
              <w:rPr>
                <w:rFonts w:asciiTheme="minorEastAsia" w:hAnsiTheme="minorEastAsia" w:cs="Courier New" w:hint="eastAsia"/>
                <w:sz w:val="18"/>
                <w:szCs w:val="18"/>
              </w:rPr>
              <w:t>⑧</w:t>
            </w:r>
          </w:p>
        </w:tc>
        <w:tc>
          <w:tcPr>
            <w:tcW w:w="5103" w:type="dxa"/>
            <w:vAlign w:val="center"/>
          </w:tcPr>
          <w:p w14:paraId="6276FA3C" w14:textId="21790A64" w:rsidR="00C31BC7" w:rsidRPr="006558A0" w:rsidRDefault="006558A0" w:rsidP="000636C8">
            <w:pPr>
              <w:spacing w:line="240" w:lineRule="exact"/>
              <w:ind w:firstLineChars="100" w:firstLine="180"/>
              <w:jc w:val="left"/>
              <w:rPr>
                <w:rFonts w:asciiTheme="minorEastAsia" w:hAnsiTheme="minorEastAsia" w:cs="Courier New"/>
                <w:sz w:val="18"/>
                <w:szCs w:val="18"/>
              </w:rPr>
            </w:pPr>
            <w:r w:rsidRPr="006558A0">
              <w:rPr>
                <w:rFonts w:ascii="ＭＳ 明朝" w:eastAsia="ＭＳ 明朝" w:hAnsi="ＭＳ 明朝" w:hint="eastAsia"/>
                <w:sz w:val="18"/>
                <w:szCs w:val="18"/>
              </w:rPr>
              <w:t>市及び関係機関等との協議に柔軟、真摯に対応でき</w:t>
            </w:r>
            <w:r w:rsidR="00D1373E">
              <w:rPr>
                <w:rFonts w:ascii="ＭＳ 明朝" w:eastAsia="ＭＳ 明朝" w:hAnsi="ＭＳ 明朝" w:hint="eastAsia"/>
                <w:sz w:val="18"/>
                <w:szCs w:val="18"/>
              </w:rPr>
              <w:t>ない</w:t>
            </w:r>
            <w:r w:rsidRPr="006558A0">
              <w:rPr>
                <w:rFonts w:ascii="ＭＳ 明朝" w:eastAsia="ＭＳ 明朝" w:hAnsi="ＭＳ 明朝" w:hint="eastAsia"/>
                <w:sz w:val="18"/>
                <w:szCs w:val="18"/>
              </w:rPr>
              <w:t>。</w:t>
            </w:r>
          </w:p>
        </w:tc>
        <w:tc>
          <w:tcPr>
            <w:tcW w:w="2126" w:type="dxa"/>
            <w:vAlign w:val="center"/>
          </w:tcPr>
          <w:p w14:paraId="376B9083" w14:textId="77777777" w:rsidR="000636C8" w:rsidRDefault="00D1373E" w:rsidP="000636C8">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1328473615"/>
                <w14:checkbox>
                  <w14:checked w14:val="0"/>
                  <w14:checkedState w14:val="00FE" w14:font="Wingdings"/>
                  <w14:uncheckedState w14:val="2610" w14:font="ＭＳ ゴシック"/>
                </w14:checkbox>
              </w:sdtPr>
              <w:sdtEndPr/>
              <w:sdtContent>
                <w:r w:rsidR="000636C8">
                  <w:rPr>
                    <w:rFonts w:ascii="ＭＳ ゴシック" w:eastAsia="ＭＳ ゴシック" w:hAnsi="ＭＳ ゴシック" w:cs="Courier New" w:hint="eastAsia"/>
                    <w:sz w:val="18"/>
                    <w:szCs w:val="21"/>
                  </w:rPr>
                  <w:t>☐</w:t>
                </w:r>
              </w:sdtContent>
            </w:sdt>
            <w:r w:rsidR="000636C8">
              <w:rPr>
                <w:rFonts w:asciiTheme="minorEastAsia" w:hAnsiTheme="minorEastAsia" w:cs="Courier New" w:hint="eastAsia"/>
                <w:sz w:val="18"/>
                <w:szCs w:val="21"/>
              </w:rPr>
              <w:t xml:space="preserve">　あてはまる</w:t>
            </w:r>
          </w:p>
          <w:p w14:paraId="096ABF85" w14:textId="3493C37D" w:rsidR="00C31BC7" w:rsidRPr="0067406E" w:rsidRDefault="00D1373E" w:rsidP="000636C8">
            <w:pPr>
              <w:ind w:firstLineChars="100" w:firstLine="180"/>
              <w:jc w:val="left"/>
              <w:rPr>
                <w:rFonts w:asciiTheme="minorEastAsia" w:hAnsiTheme="minorEastAsia" w:cs="Courier New"/>
                <w:sz w:val="18"/>
                <w:szCs w:val="21"/>
              </w:rPr>
            </w:pPr>
            <w:sdt>
              <w:sdtPr>
                <w:rPr>
                  <w:rFonts w:asciiTheme="minorEastAsia" w:hAnsiTheme="minorEastAsia" w:cs="Courier New" w:hint="eastAsia"/>
                  <w:sz w:val="18"/>
                  <w:szCs w:val="21"/>
                </w:rPr>
                <w:id w:val="749554177"/>
                <w14:checkbox>
                  <w14:checked w14:val="0"/>
                  <w14:checkedState w14:val="00FE" w14:font="Wingdings"/>
                  <w14:uncheckedState w14:val="2610" w14:font="ＭＳ ゴシック"/>
                </w14:checkbox>
              </w:sdtPr>
              <w:sdtEndPr/>
              <w:sdtContent>
                <w:r w:rsidR="000636C8">
                  <w:rPr>
                    <w:rFonts w:ascii="ＭＳ ゴシック" w:eastAsia="ＭＳ ゴシック" w:hAnsi="ＭＳ ゴシック" w:cs="Courier New" w:hint="eastAsia"/>
                    <w:sz w:val="18"/>
                    <w:szCs w:val="21"/>
                  </w:rPr>
                  <w:t>☐</w:t>
                </w:r>
              </w:sdtContent>
            </w:sdt>
            <w:r w:rsidR="000636C8">
              <w:rPr>
                <w:rFonts w:asciiTheme="minorEastAsia" w:hAnsiTheme="minorEastAsia" w:cs="Courier New" w:hint="eastAsia"/>
                <w:sz w:val="18"/>
                <w:szCs w:val="21"/>
              </w:rPr>
              <w:t xml:space="preserve">　あてはまらない</w:t>
            </w:r>
          </w:p>
        </w:tc>
      </w:tr>
    </w:tbl>
    <w:p w14:paraId="07A52E20" w14:textId="2AE51A5D" w:rsidR="0067406E" w:rsidRPr="0067406E" w:rsidRDefault="00B63CF3" w:rsidP="000636C8">
      <w:pPr>
        <w:ind w:leftChars="100" w:left="570" w:hangingChars="200" w:hanging="360"/>
        <w:rPr>
          <w:rFonts w:ascii="ＭＳ 明朝" w:eastAsia="ＭＳ 明朝" w:hAnsi="ＭＳ 明朝" w:cs="Courier New"/>
          <w:sz w:val="18"/>
          <w:szCs w:val="18"/>
        </w:rPr>
      </w:pPr>
      <w:r>
        <w:rPr>
          <w:rFonts w:ascii="ＭＳ 明朝" w:eastAsia="ＭＳ 明朝" w:hAnsi="ＭＳ 明朝" w:cs="Courier New" w:hint="eastAsia"/>
          <w:sz w:val="18"/>
          <w:szCs w:val="18"/>
        </w:rPr>
        <w:t>注１）</w:t>
      </w:r>
      <w:r w:rsidR="0067406E" w:rsidRPr="0067406E">
        <w:rPr>
          <w:rFonts w:ascii="ＭＳ 明朝" w:eastAsia="ＭＳ 明朝" w:hAnsi="ＭＳ 明朝" w:cs="Courier New" w:hint="eastAsia"/>
          <w:sz w:val="18"/>
          <w:szCs w:val="18"/>
        </w:rPr>
        <w:t>必要事項を記入し、対応する</w:t>
      </w:r>
      <w:r w:rsidR="00043BBF">
        <w:rPr>
          <w:rFonts w:ascii="ＭＳ 明朝" w:eastAsia="ＭＳ 明朝" w:hAnsi="ＭＳ 明朝" w:cs="Courier New" w:hint="eastAsia"/>
          <w:sz w:val="18"/>
          <w:szCs w:val="18"/>
        </w:rPr>
        <w:t>□に✓</w:t>
      </w:r>
      <w:r w:rsidR="0067406E" w:rsidRPr="0067406E">
        <w:rPr>
          <w:rFonts w:ascii="ＭＳ 明朝" w:eastAsia="ＭＳ 明朝" w:hAnsi="ＭＳ 明朝" w:cs="Courier New" w:hint="eastAsia"/>
          <w:sz w:val="18"/>
          <w:szCs w:val="18"/>
        </w:rPr>
        <w:t>を付け</w:t>
      </w:r>
      <w:r>
        <w:rPr>
          <w:rFonts w:ascii="ＭＳ 明朝" w:eastAsia="ＭＳ 明朝" w:hAnsi="ＭＳ 明朝" w:cs="Courier New" w:hint="eastAsia"/>
          <w:sz w:val="18"/>
          <w:szCs w:val="18"/>
        </w:rPr>
        <w:t>てください</w:t>
      </w:r>
      <w:r w:rsidR="0067406E" w:rsidRPr="0067406E">
        <w:rPr>
          <w:rFonts w:ascii="ＭＳ 明朝" w:eastAsia="ＭＳ 明朝" w:hAnsi="ＭＳ 明朝" w:cs="Courier New" w:hint="eastAsia"/>
          <w:sz w:val="18"/>
          <w:szCs w:val="18"/>
        </w:rPr>
        <w:t>。</w:t>
      </w:r>
      <w:r w:rsidR="000636C8">
        <w:rPr>
          <w:rFonts w:ascii="ＭＳ 明朝" w:eastAsia="ＭＳ 明朝" w:hAnsi="ＭＳ 明朝" w:cs="Courier New" w:hint="eastAsia"/>
          <w:sz w:val="18"/>
          <w:szCs w:val="18"/>
        </w:rPr>
        <w:t>なお、</w:t>
      </w:r>
      <w:r w:rsidR="000636C8">
        <w:rPr>
          <w:rFonts w:ascii="Century" w:eastAsia="ＭＳ 明朝" w:hAnsi="ＭＳ 明朝" w:cs="Times New Roman" w:hint="eastAsia"/>
          <w:sz w:val="18"/>
          <w:szCs w:val="18"/>
        </w:rPr>
        <w:t>ひとつでも「あてはまる」に✓があると、「民間事業者等」に該当しません。</w:t>
      </w:r>
    </w:p>
    <w:p w14:paraId="20AF54B0" w14:textId="2228D98B" w:rsidR="00C31BC7" w:rsidRPr="00C31BC7" w:rsidRDefault="0067406E" w:rsidP="000636C8">
      <w:pPr>
        <w:ind w:firstLineChars="100" w:firstLine="180"/>
        <w:rPr>
          <w:sz w:val="18"/>
          <w:szCs w:val="18"/>
        </w:rPr>
      </w:pPr>
      <w:r w:rsidRPr="00B63CF3">
        <w:rPr>
          <w:rFonts w:ascii="Century" w:eastAsia="ＭＳ 明朝" w:hAnsi="ＭＳ 明朝" w:cs="Times New Roman" w:hint="eastAsia"/>
          <w:sz w:val="18"/>
          <w:szCs w:val="18"/>
        </w:rPr>
        <w:t>注</w:t>
      </w:r>
      <w:r w:rsidR="003972FA">
        <w:rPr>
          <w:rFonts w:ascii="Century" w:eastAsia="ＭＳ 明朝" w:hAnsi="ＭＳ 明朝" w:cs="Times New Roman" w:hint="eastAsia"/>
          <w:sz w:val="18"/>
          <w:szCs w:val="18"/>
        </w:rPr>
        <w:t>２</w:t>
      </w:r>
      <w:r w:rsidRPr="00B63CF3">
        <w:rPr>
          <w:rFonts w:ascii="Century" w:eastAsia="ＭＳ 明朝" w:hAnsi="ＭＳ 明朝" w:cs="Times New Roman" w:hint="eastAsia"/>
          <w:sz w:val="18"/>
          <w:szCs w:val="18"/>
        </w:rPr>
        <w:t>）</w:t>
      </w:r>
      <w:r w:rsidR="00B63CF3">
        <w:rPr>
          <w:rFonts w:hint="eastAsia"/>
          <w:sz w:val="18"/>
          <w:szCs w:val="18"/>
        </w:rPr>
        <w:t>複数の構成員（複数団体等）</w:t>
      </w:r>
      <w:r w:rsidR="00B63CF3" w:rsidRPr="00C60C9E">
        <w:rPr>
          <w:rFonts w:hint="eastAsia"/>
          <w:sz w:val="18"/>
          <w:szCs w:val="18"/>
        </w:rPr>
        <w:t>で</w:t>
      </w:r>
      <w:r w:rsidR="00B63CF3">
        <w:rPr>
          <w:rFonts w:hint="eastAsia"/>
          <w:sz w:val="18"/>
          <w:szCs w:val="18"/>
        </w:rPr>
        <w:t>応募</w:t>
      </w:r>
      <w:r w:rsidR="00B63CF3" w:rsidRPr="00C60C9E">
        <w:rPr>
          <w:rFonts w:hint="eastAsia"/>
          <w:sz w:val="18"/>
          <w:szCs w:val="18"/>
        </w:rPr>
        <w:t>する場合は、構成</w:t>
      </w:r>
      <w:r w:rsidR="00B63CF3">
        <w:rPr>
          <w:rFonts w:hint="eastAsia"/>
          <w:sz w:val="18"/>
          <w:szCs w:val="18"/>
        </w:rPr>
        <w:t>員ごとに</w:t>
      </w:r>
      <w:r w:rsidR="00B63CF3" w:rsidRPr="00C60C9E">
        <w:rPr>
          <w:rFonts w:hint="eastAsia"/>
          <w:sz w:val="18"/>
          <w:szCs w:val="18"/>
        </w:rPr>
        <w:t>提出</w:t>
      </w:r>
      <w:r w:rsidR="00B63CF3">
        <w:rPr>
          <w:rFonts w:hint="eastAsia"/>
          <w:sz w:val="18"/>
          <w:szCs w:val="18"/>
        </w:rPr>
        <w:t>してください。</w:t>
      </w:r>
    </w:p>
    <w:sectPr w:rsidR="00C31BC7" w:rsidRPr="00C31BC7" w:rsidSect="00043BBF">
      <w:headerReference w:type="default" r:id="rId6"/>
      <w:pgSz w:w="11906" w:h="16838" w:code="9"/>
      <w:pgMar w:top="1418" w:right="1418" w:bottom="1418"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D00C" w14:textId="77777777" w:rsidR="00EC24CC" w:rsidRDefault="00EC24CC" w:rsidP="00A62ADD">
      <w:r>
        <w:separator/>
      </w:r>
    </w:p>
  </w:endnote>
  <w:endnote w:type="continuationSeparator" w:id="0">
    <w:p w14:paraId="15A29BD9" w14:textId="77777777" w:rsidR="00EC24CC" w:rsidRDefault="00EC24CC"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0705" w14:textId="77777777" w:rsidR="00EC24CC" w:rsidRDefault="00EC24CC" w:rsidP="00A62ADD">
      <w:r>
        <w:separator/>
      </w:r>
    </w:p>
  </w:footnote>
  <w:footnote w:type="continuationSeparator" w:id="0">
    <w:p w14:paraId="3033D484" w14:textId="77777777" w:rsidR="00EC24CC" w:rsidRDefault="00EC24CC"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B0CC" w14:textId="671C4A21" w:rsidR="00A62ADD" w:rsidRPr="00043BBF" w:rsidRDefault="00043BBF" w:rsidP="00043BBF">
    <w:pPr>
      <w:pStyle w:val="a3"/>
    </w:pPr>
    <w:r>
      <w:rPr>
        <w:rFonts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5A"/>
    <w:rsid w:val="00032C0E"/>
    <w:rsid w:val="00043BBF"/>
    <w:rsid w:val="000636C8"/>
    <w:rsid w:val="000D7586"/>
    <w:rsid w:val="000E5C5A"/>
    <w:rsid w:val="0010250D"/>
    <w:rsid w:val="002E6297"/>
    <w:rsid w:val="00301676"/>
    <w:rsid w:val="00321C93"/>
    <w:rsid w:val="00352B56"/>
    <w:rsid w:val="00354A41"/>
    <w:rsid w:val="00381FFB"/>
    <w:rsid w:val="003972FA"/>
    <w:rsid w:val="003E207A"/>
    <w:rsid w:val="003F6A1C"/>
    <w:rsid w:val="00426D62"/>
    <w:rsid w:val="00475A79"/>
    <w:rsid w:val="004A2CB1"/>
    <w:rsid w:val="004D1DCE"/>
    <w:rsid w:val="004D2D03"/>
    <w:rsid w:val="004E74E5"/>
    <w:rsid w:val="00574E79"/>
    <w:rsid w:val="005871B0"/>
    <w:rsid w:val="005F3D7B"/>
    <w:rsid w:val="00621815"/>
    <w:rsid w:val="006558A0"/>
    <w:rsid w:val="0067406E"/>
    <w:rsid w:val="006C30D5"/>
    <w:rsid w:val="006E357D"/>
    <w:rsid w:val="00732D50"/>
    <w:rsid w:val="00784F8D"/>
    <w:rsid w:val="007909F0"/>
    <w:rsid w:val="00804CE8"/>
    <w:rsid w:val="00872E73"/>
    <w:rsid w:val="008B1D3D"/>
    <w:rsid w:val="008C65F7"/>
    <w:rsid w:val="008E1E0C"/>
    <w:rsid w:val="00991DE0"/>
    <w:rsid w:val="009C1C0A"/>
    <w:rsid w:val="00A5387D"/>
    <w:rsid w:val="00A62ADD"/>
    <w:rsid w:val="00AA55FE"/>
    <w:rsid w:val="00AE0908"/>
    <w:rsid w:val="00B17DA1"/>
    <w:rsid w:val="00B519DD"/>
    <w:rsid w:val="00B55E34"/>
    <w:rsid w:val="00B56603"/>
    <w:rsid w:val="00B63CF3"/>
    <w:rsid w:val="00B7607E"/>
    <w:rsid w:val="00BC416E"/>
    <w:rsid w:val="00C31BC7"/>
    <w:rsid w:val="00C60C9E"/>
    <w:rsid w:val="00C946C5"/>
    <w:rsid w:val="00D1373E"/>
    <w:rsid w:val="00D32C03"/>
    <w:rsid w:val="00D3429D"/>
    <w:rsid w:val="00D62CA1"/>
    <w:rsid w:val="00D705AF"/>
    <w:rsid w:val="00EA471E"/>
    <w:rsid w:val="00EC24CC"/>
    <w:rsid w:val="00EE5C80"/>
    <w:rsid w:val="00EF0EAB"/>
    <w:rsid w:val="00EF57DC"/>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6AA864"/>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tomilg1235</cp:lastModifiedBy>
  <cp:lastPrinted>2018-01-04T07:01:00Z</cp:lastPrinted>
  <dcterms:created xsi:type="dcterms:W3CDTF">2023-07-13T00:39:00Z</dcterms:created>
  <dcterms:modified xsi:type="dcterms:W3CDTF">2023-08-17T23:30:00Z</dcterms:modified>
</cp:coreProperties>
</file>