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76D49" w14:textId="77777777" w:rsidR="006D6183" w:rsidRPr="006D6183" w:rsidRDefault="006D6183" w:rsidP="006D6183">
      <w:pPr>
        <w:jc w:val="left"/>
        <w:rPr>
          <w:rFonts w:hint="eastAsia"/>
          <w:bCs/>
          <w:sz w:val="24"/>
        </w:rPr>
      </w:pPr>
      <w:r w:rsidRPr="006D6183">
        <w:rPr>
          <w:rFonts w:hint="eastAsia"/>
          <w:bCs/>
          <w:sz w:val="24"/>
        </w:rPr>
        <w:t>様式第</w:t>
      </w:r>
      <w:r w:rsidR="001C04BA">
        <w:rPr>
          <w:rFonts w:hint="eastAsia"/>
          <w:bCs/>
          <w:sz w:val="24"/>
        </w:rPr>
        <w:t>８</w:t>
      </w:r>
      <w:r w:rsidRPr="006D6183">
        <w:rPr>
          <w:rFonts w:hint="eastAsia"/>
          <w:bCs/>
          <w:sz w:val="24"/>
        </w:rPr>
        <w:t>号</w:t>
      </w:r>
    </w:p>
    <w:p w14:paraId="06586B4E" w14:textId="77777777" w:rsidR="004405F4" w:rsidRDefault="004405F4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理　由　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0"/>
        <w:gridCol w:w="5400"/>
        <w:gridCol w:w="880"/>
      </w:tblGrid>
      <w:tr w:rsidR="004405F4" w14:paraId="15F441E5" w14:textId="77777777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360" w:type="dxa"/>
            <w:vAlign w:val="center"/>
          </w:tcPr>
          <w:p w14:paraId="09194464" w14:textId="77777777" w:rsidR="004405F4" w:rsidRDefault="004405F4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商号又は名称</w:t>
            </w:r>
          </w:p>
        </w:tc>
        <w:tc>
          <w:tcPr>
            <w:tcW w:w="6280" w:type="dxa"/>
            <w:gridSpan w:val="2"/>
            <w:vAlign w:val="center"/>
          </w:tcPr>
          <w:p w14:paraId="29615485" w14:textId="77777777" w:rsidR="004405F4" w:rsidRDefault="004405F4">
            <w:pPr>
              <w:rPr>
                <w:rFonts w:hint="eastAsia"/>
              </w:rPr>
            </w:pPr>
          </w:p>
        </w:tc>
      </w:tr>
      <w:tr w:rsidR="004405F4" w14:paraId="245751CE" w14:textId="77777777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2360" w:type="dxa"/>
            <w:vAlign w:val="center"/>
          </w:tcPr>
          <w:p w14:paraId="56909DEB" w14:textId="77777777" w:rsidR="004405F4" w:rsidRDefault="00223B05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代表</w:t>
            </w:r>
            <w:r w:rsidR="004405F4">
              <w:rPr>
                <w:rFonts w:hint="eastAsia"/>
                <w:sz w:val="28"/>
              </w:rPr>
              <w:t>者名</w:t>
            </w:r>
          </w:p>
        </w:tc>
        <w:tc>
          <w:tcPr>
            <w:tcW w:w="5400" w:type="dxa"/>
            <w:tcBorders>
              <w:right w:val="dashSmallGap" w:sz="4" w:space="0" w:color="auto"/>
            </w:tcBorders>
            <w:vAlign w:val="center"/>
          </w:tcPr>
          <w:p w14:paraId="05073543" w14:textId="77777777" w:rsidR="004405F4" w:rsidRDefault="004405F4">
            <w:pPr>
              <w:rPr>
                <w:rFonts w:hint="eastAsia"/>
              </w:rPr>
            </w:pPr>
          </w:p>
        </w:tc>
        <w:tc>
          <w:tcPr>
            <w:tcW w:w="880" w:type="dxa"/>
            <w:tcBorders>
              <w:left w:val="dashSmallGap" w:sz="4" w:space="0" w:color="auto"/>
            </w:tcBorders>
            <w:vAlign w:val="center"/>
          </w:tcPr>
          <w:p w14:paraId="00930C9B" w14:textId="77777777" w:rsidR="004405F4" w:rsidRDefault="0004540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実</w:t>
            </w:r>
            <w:r w:rsidR="004405F4">
              <w:rPr>
                <w:rFonts w:hint="eastAsia"/>
              </w:rPr>
              <w:t>印</w:t>
            </w:r>
          </w:p>
        </w:tc>
      </w:tr>
      <w:tr w:rsidR="004405F4" w14:paraId="44A4E675" w14:textId="77777777">
        <w:tblPrEx>
          <w:tblCellMar>
            <w:top w:w="0" w:type="dxa"/>
            <w:bottom w:w="0" w:type="dxa"/>
          </w:tblCellMar>
        </w:tblPrEx>
        <w:trPr>
          <w:trHeight w:val="5660"/>
        </w:trPr>
        <w:tc>
          <w:tcPr>
            <w:tcW w:w="8640" w:type="dxa"/>
            <w:gridSpan w:val="3"/>
          </w:tcPr>
          <w:p w14:paraId="44EA07DB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下記の理由により、</w:t>
            </w:r>
            <w:r>
              <w:rPr>
                <w:rFonts w:hint="eastAsia"/>
                <w:b/>
                <w:bCs/>
                <w:sz w:val="24"/>
              </w:rPr>
              <w:t>労働保険</w:t>
            </w:r>
            <w:r>
              <w:rPr>
                <w:rFonts w:hint="eastAsia"/>
                <w:sz w:val="24"/>
              </w:rPr>
              <w:t>に未加入であることを報告します。</w:t>
            </w:r>
          </w:p>
          <w:p w14:paraId="613C2E7E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（※□に</w:t>
            </w:r>
            <w:r>
              <w:rPr>
                <w:rFonts w:ascii="ＭＳ 明朝" w:hAnsi="ＭＳ 明朝" w:hint="eastAsia"/>
                <w:sz w:val="24"/>
              </w:rPr>
              <w:t>チェックしてください。</w:t>
            </w:r>
            <w:r>
              <w:rPr>
                <w:rFonts w:hint="eastAsia"/>
                <w:sz w:val="24"/>
              </w:rPr>
              <w:t>）</w:t>
            </w:r>
          </w:p>
          <w:p w14:paraId="5CD07655" w14:textId="77777777" w:rsidR="004405F4" w:rsidRDefault="004405F4">
            <w:pPr>
              <w:rPr>
                <w:rFonts w:hint="eastAsia"/>
                <w:sz w:val="24"/>
              </w:rPr>
            </w:pPr>
          </w:p>
          <w:p w14:paraId="44587D8F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□　</w:t>
            </w:r>
            <w:r w:rsidR="00D842D0">
              <w:rPr>
                <w:rFonts w:hint="eastAsia"/>
                <w:sz w:val="24"/>
              </w:rPr>
              <w:t>労働者を</w:t>
            </w:r>
            <w:r>
              <w:rPr>
                <w:rFonts w:hint="eastAsia"/>
                <w:sz w:val="24"/>
              </w:rPr>
              <w:t>１人も</w:t>
            </w:r>
            <w:r w:rsidR="00D842D0">
              <w:rPr>
                <w:rFonts w:hint="eastAsia"/>
                <w:sz w:val="24"/>
              </w:rPr>
              <w:t>雇用していない</w:t>
            </w:r>
            <w:r w:rsidR="00FB47A0">
              <w:rPr>
                <w:rFonts w:hint="eastAsia"/>
                <w:sz w:val="24"/>
              </w:rPr>
              <w:t>ため</w:t>
            </w:r>
            <w:r w:rsidR="00D842D0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適用が除外されているため</w:t>
            </w:r>
          </w:p>
          <w:p w14:paraId="11D5B942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</w:p>
          <w:p w14:paraId="4F30D871" w14:textId="77777777" w:rsidR="004405F4" w:rsidRDefault="004405F4"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その他</w:t>
            </w:r>
          </w:p>
          <w:p w14:paraId="1FEC3B1F" w14:textId="0F5E4EE8" w:rsidR="004405F4" w:rsidRDefault="003A13DE">
            <w:pPr>
              <w:rPr>
                <w:rFonts w:hint="eastAsia"/>
                <w:sz w:val="24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9462ADF" wp14:editId="5741B8E0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95250</wp:posOffset>
                      </wp:positionV>
                      <wp:extent cx="4686300" cy="1828800"/>
                      <wp:effectExtent l="13335" t="5080" r="571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6300" cy="18288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19003C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4" o:spid="_x0000_s1026" type="#_x0000_t185" style="position:absolute;left:0;text-align:left;margin-left:31.05pt;margin-top:7.5pt;width:369pt;height:2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"/>
                  </w:pict>
                </mc:Fallback>
              </mc:AlternateContent>
            </w:r>
          </w:p>
        </w:tc>
      </w:tr>
      <w:tr w:rsidR="004405F4" w14:paraId="7AB0E365" w14:textId="77777777" w:rsidTr="00152E52">
        <w:tblPrEx>
          <w:tblCellMar>
            <w:top w:w="0" w:type="dxa"/>
            <w:bottom w:w="0" w:type="dxa"/>
          </w:tblCellMar>
        </w:tblPrEx>
        <w:trPr>
          <w:trHeight w:val="5402"/>
        </w:trPr>
        <w:tc>
          <w:tcPr>
            <w:tcW w:w="8640" w:type="dxa"/>
            <w:gridSpan w:val="3"/>
          </w:tcPr>
          <w:p w14:paraId="0529FA50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下記の理由により、</w:t>
            </w:r>
            <w:r>
              <w:rPr>
                <w:rFonts w:hint="eastAsia"/>
                <w:b/>
                <w:bCs/>
                <w:sz w:val="24"/>
              </w:rPr>
              <w:t>健康保険・厚生年金</w:t>
            </w:r>
            <w:r>
              <w:rPr>
                <w:rFonts w:hint="eastAsia"/>
                <w:sz w:val="24"/>
              </w:rPr>
              <w:t>に未加入であることを報告します。</w:t>
            </w:r>
          </w:p>
          <w:p w14:paraId="36748071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（※□に</w:t>
            </w:r>
            <w:r>
              <w:rPr>
                <w:rFonts w:ascii="ＭＳ 明朝" w:hAnsi="ＭＳ 明朝" w:hint="eastAsia"/>
                <w:sz w:val="24"/>
              </w:rPr>
              <w:t>チェックしてください。</w:t>
            </w:r>
            <w:r>
              <w:rPr>
                <w:rFonts w:hint="eastAsia"/>
                <w:sz w:val="24"/>
              </w:rPr>
              <w:t>）</w:t>
            </w:r>
          </w:p>
          <w:p w14:paraId="2E703D6D" w14:textId="77777777" w:rsidR="004405F4" w:rsidRDefault="004405F4">
            <w:pPr>
              <w:rPr>
                <w:rFonts w:hint="eastAsia"/>
                <w:sz w:val="24"/>
              </w:rPr>
            </w:pPr>
          </w:p>
          <w:p w14:paraId="22F1584A" w14:textId="77777777" w:rsidR="004405F4" w:rsidRDefault="004405F4">
            <w:pPr>
              <w:ind w:leftChars="114" w:left="479" w:hangingChars="100" w:hanging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　個人事業者で従業員が</w:t>
            </w:r>
            <w:r w:rsidR="00FB47A0">
              <w:rPr>
                <w:rFonts w:hint="eastAsia"/>
                <w:sz w:val="24"/>
              </w:rPr>
              <w:t>４</w:t>
            </w:r>
            <w:r>
              <w:rPr>
                <w:rFonts w:hint="eastAsia"/>
                <w:sz w:val="24"/>
              </w:rPr>
              <w:t>人</w:t>
            </w:r>
            <w:r w:rsidR="00FB47A0">
              <w:rPr>
                <w:rFonts w:hint="eastAsia"/>
                <w:sz w:val="24"/>
              </w:rPr>
              <w:t>以下のため</w:t>
            </w:r>
            <w:r w:rsidR="008D6F82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健康保険法の適用事業者に該当していないため</w:t>
            </w:r>
          </w:p>
          <w:p w14:paraId="1FD4D29F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</w:p>
          <w:p w14:paraId="42A0D908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　その他</w:t>
            </w:r>
          </w:p>
          <w:p w14:paraId="2FB2D562" w14:textId="49F3EC2A" w:rsidR="004405F4" w:rsidRDefault="003A13DE">
            <w:pPr>
              <w:ind w:firstLineChars="100" w:firstLine="200"/>
              <w:rPr>
                <w:rFonts w:hint="eastAsia"/>
                <w:sz w:val="24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E7A4D2" wp14:editId="5ADC213C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88900</wp:posOffset>
                      </wp:positionV>
                      <wp:extent cx="4572000" cy="1651000"/>
                      <wp:effectExtent l="13335" t="8255" r="5715" b="7620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0" cy="16510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6F9DA" id="AutoShape 6" o:spid="_x0000_s1026" type="#_x0000_t185" style="position:absolute;left:0;text-align:left;margin-left:40.05pt;margin-top:7pt;width:5in;height:1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"/>
                  </w:pict>
                </mc:Fallback>
              </mc:AlternateContent>
            </w:r>
          </w:p>
        </w:tc>
      </w:tr>
    </w:tbl>
    <w:p w14:paraId="6F108EE0" w14:textId="77777777" w:rsidR="004405F4" w:rsidRDefault="004405F4" w:rsidP="00152E52">
      <w:pPr>
        <w:rPr>
          <w:rFonts w:hint="eastAsia"/>
        </w:rPr>
      </w:pPr>
    </w:p>
    <w:sectPr w:rsidR="004405F4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06F66" w14:textId="77777777" w:rsidR="00562294" w:rsidRDefault="00562294" w:rsidP="0004540B">
      <w:r>
        <w:separator/>
      </w:r>
    </w:p>
  </w:endnote>
  <w:endnote w:type="continuationSeparator" w:id="0">
    <w:p w14:paraId="7E09B487" w14:textId="77777777" w:rsidR="00562294" w:rsidRDefault="00562294" w:rsidP="0004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AF723" w14:textId="77777777" w:rsidR="00562294" w:rsidRDefault="00562294" w:rsidP="0004540B">
      <w:r>
        <w:separator/>
      </w:r>
    </w:p>
  </w:footnote>
  <w:footnote w:type="continuationSeparator" w:id="0">
    <w:p w14:paraId="0FF87EF8" w14:textId="77777777" w:rsidR="00562294" w:rsidRDefault="00562294" w:rsidP="00045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C73F78"/>
    <w:multiLevelType w:val="hybridMultilevel"/>
    <w:tmpl w:val="D57EE75A"/>
    <w:lvl w:ilvl="0" w:tplc="2F1E2154">
      <w:numFmt w:val="bullet"/>
      <w:lvlText w:val="□"/>
      <w:lvlJc w:val="left"/>
      <w:pPr>
        <w:tabs>
          <w:tab w:val="num" w:pos="720"/>
        </w:tabs>
        <w:ind w:left="7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B05"/>
    <w:rsid w:val="0004540B"/>
    <w:rsid w:val="00062988"/>
    <w:rsid w:val="00152E52"/>
    <w:rsid w:val="001C04BA"/>
    <w:rsid w:val="00223B05"/>
    <w:rsid w:val="003A13DE"/>
    <w:rsid w:val="004405F4"/>
    <w:rsid w:val="00562294"/>
    <w:rsid w:val="006D6183"/>
    <w:rsid w:val="008D6F82"/>
    <w:rsid w:val="00D842D0"/>
    <w:rsid w:val="00FB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7EBDEA32"/>
  <w15:chartTrackingRefBased/>
  <w15:docId w15:val="{8F67A2B5-59E8-4ACE-8264-30C740619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04540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4540B"/>
    <w:rPr>
      <w:kern w:val="2"/>
      <w:sz w:val="21"/>
      <w:szCs w:val="24"/>
    </w:rPr>
  </w:style>
  <w:style w:type="paragraph" w:styleId="a5">
    <w:name w:val="footer"/>
    <w:basedOn w:val="a"/>
    <w:link w:val="a6"/>
    <w:rsid w:val="0004540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4540B"/>
    <w:rPr>
      <w:kern w:val="2"/>
      <w:sz w:val="21"/>
      <w:szCs w:val="24"/>
    </w:rPr>
  </w:style>
  <w:style w:type="paragraph" w:styleId="a7">
    <w:name w:val="Balloon Text"/>
    <w:basedOn w:val="a"/>
    <w:link w:val="a8"/>
    <w:rsid w:val="0004540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04540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理　由　書</vt:lpstr>
      <vt:lpstr>理　由　書</vt:lpstr>
    </vt:vector>
  </TitlesOfParts>
  <Company>豊見城村役所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理　由　書</dc:title>
  <dc:subject/>
  <dc:creator>w98100</dc:creator>
  <cp:keywords/>
  <dc:description/>
  <cp:lastModifiedBy>tomilg1153</cp:lastModifiedBy>
  <cp:revision>2</cp:revision>
  <cp:lastPrinted>2018-01-09T02:46:00Z</cp:lastPrinted>
  <dcterms:created xsi:type="dcterms:W3CDTF">2026-05-19T06:25:00Z</dcterms:created>
  <dcterms:modified xsi:type="dcterms:W3CDTF">2026-05-19T06:25:00Z</dcterms:modified>
</cp:coreProperties>
</file>