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rPr>
      </w:pPr>
      <w:r>
        <w:rPr>
          <w:sz w:val="24"/>
        </w:rPr>
        <w:t>様式第２号（第８条関係）</w:t>
      </w:r>
    </w:p>
    <w:p>
      <w:pPr>
        <w:pStyle w:val="Normal"/>
        <w:jc w:val="right"/>
        <w:rPr/>
      </w:pPr>
      <w:r>
        <w:rPr>
          <w:color w:val="FF0000"/>
          <w:spacing w:val="33"/>
        </w:rPr>
        <w:t>令和○</w:t>
      </w:r>
      <w:r>
        <w:rPr>
          <w:spacing w:val="33"/>
        </w:rPr>
        <w:t>年</w:t>
      </w:r>
      <w:r>
        <w:rPr>
          <w:color w:val="FF0000"/>
        </w:rPr>
        <w:t>○</w:t>
      </w:r>
      <w:r>
        <w:rPr>
          <w:spacing w:val="33"/>
        </w:rPr>
        <w:t>月</w:t>
      </w:r>
      <w:r>
        <w:rPr>
          <w:color w:val="FF0000"/>
          <w:spacing w:val="33"/>
        </w:rPr>
        <w:t>○○</w:t>
      </w:r>
      <w:r>
        <w:rPr>
          <w:spacing w:val="33"/>
        </w:rPr>
        <w:t>日</w:t>
      </w:r>
    </w:p>
    <w:p>
      <w:pPr>
        <w:pStyle w:val="Normal"/>
        <w:rPr/>
      </w:pPr>
      <w:r>
        <w:rPr/>
      </w:r>
    </w:p>
    <w:p>
      <w:pPr>
        <w:pStyle w:val="Normal"/>
        <w:ind w:firstLine="202"/>
        <w:rPr/>
      </w:pPr>
      <w:r>
        <w:rPr/>
        <w:t>豊見城市長　　殿</w:t>
      </w:r>
    </w:p>
    <w:p>
      <w:pPr>
        <w:pStyle w:val="Normal"/>
        <w:rPr/>
      </w:pPr>
      <w:r>
        <w:rPr/>
      </w:r>
      <w:bookmarkStart w:id="0" w:name="_GoBack"/>
      <w:bookmarkStart w:id="1" w:name="_GoBack"/>
      <w:bookmarkEnd w:id="1"/>
    </w:p>
    <w:p>
      <w:pPr>
        <w:pStyle w:val="Normal"/>
        <w:ind w:firstLine="4536"/>
        <w:rPr/>
      </w:pPr>
      <w:r>
        <w:rPr/>
        <w:t>（申請者）</w:t>
      </w:r>
    </w:p>
    <w:p>
      <w:pPr>
        <w:pStyle w:val="Normal"/>
        <w:spacing w:lineRule="exact" w:line="300"/>
        <w:ind w:firstLine="4820"/>
        <w:rPr/>
      </w:pPr>
      <w:r>
        <w:rPr/>
        <w:t>住　　所　</w:t>
      </w:r>
      <w:r>
        <w:rPr>
          <w:color w:val="FF0000"/>
        </w:rPr>
        <w:t>豊見城市字○○番地○○</w:t>
      </w:r>
    </w:p>
    <w:p>
      <w:pPr>
        <w:pStyle w:val="Normal"/>
        <w:spacing w:lineRule="exact" w:line="300"/>
        <w:ind w:firstLine="4820"/>
        <w:rPr/>
      </w:pPr>
      <w:r>
        <w:rPr/>
        <w:t>氏　　名　</w:t>
      </w:r>
      <w:r>
        <w:rPr>
          <w:color w:val="FF0000"/>
        </w:rPr>
        <w:t>○○○　○○　　　　　　　</w:t>
      </w:r>
    </w:p>
    <w:p>
      <w:pPr>
        <w:pStyle w:val="Normal"/>
        <w:spacing w:lineRule="exact" w:line="300"/>
        <w:ind w:firstLine="4820"/>
        <w:rPr/>
      </w:pPr>
      <w:r>
        <w:rPr/>
        <w:t>電話番号　</w:t>
      </w:r>
      <w:r>
        <w:rPr>
          <w:color w:val="FF0000"/>
        </w:rPr>
        <w:t>０９８－○○○－○○○○</w:t>
      </w:r>
    </w:p>
    <w:p>
      <w:pPr>
        <w:pStyle w:val="Normal"/>
        <w:rPr/>
      </w:pPr>
      <w:r>
        <w:rPr/>
      </w:r>
    </w:p>
    <w:p>
      <w:pPr>
        <w:pStyle w:val="Normal"/>
        <w:rPr>
          <w:b/>
          <w:b/>
          <w:sz w:val="16"/>
          <w:szCs w:val="16"/>
          <w:u w:val="single"/>
        </w:rPr>
      </w:pPr>
      <w:r>
        <w:rPr/>
        <w:t>　　　　　　　　　　　　　　　　　　　　　　　　　　</w:t>
      </w:r>
    </w:p>
    <w:p>
      <w:pPr>
        <w:pStyle w:val="Normal"/>
        <w:jc w:val="center"/>
        <w:rPr>
          <w:szCs w:val="22"/>
        </w:rPr>
      </w:pPr>
      <w:r>
        <w:rPr>
          <w:szCs w:val="22"/>
        </w:rPr>
        <w:t>豊見城市住宅リフォーム支援事業工事承諾書</w:t>
      </w:r>
    </w:p>
    <w:p>
      <w:pPr>
        <w:pStyle w:val="Normal"/>
        <w:rPr/>
      </w:pPr>
      <w:r>
        <w:rPr/>
        <w:t>　　　　　　　　　　　　　　　</w:t>
      </w:r>
    </w:p>
    <w:p>
      <w:pPr>
        <w:pStyle w:val="Normal"/>
        <w:rPr/>
      </w:pPr>
      <w:r>
        <w:rPr/>
        <w:t>　豊見城市住宅リフォーム支援事業補助金の申請に当たり、下記のとおり住宅等の所有者からリフォーム工事及び当該補助金の交付申請をすることへの承諾を得ましたので提出します。</w:t>
      </w:r>
    </w:p>
    <w:p>
      <w:pPr>
        <w:pStyle w:val="Normal"/>
        <w:rPr/>
      </w:pPr>
      <w:r>
        <w:rPr/>
      </w:r>
    </w:p>
    <w:p>
      <w:pPr>
        <w:pStyle w:val="Normal"/>
        <w:jc w:val="center"/>
        <w:rPr/>
      </w:pPr>
      <w:r>
        <w:rPr/>
        <w:t>記</w:t>
      </w:r>
    </w:p>
    <w:p>
      <w:pPr>
        <w:pStyle w:val="Normal"/>
        <w:rPr/>
      </w:pPr>
      <w:r>
        <w:rPr/>
      </w:r>
    </w:p>
    <w:p>
      <w:pPr>
        <w:pStyle w:val="Normal"/>
        <w:rPr/>
      </w:pPr>
      <w:r>
        <w:rPr/>
      </w:r>
    </w:p>
    <w:p>
      <w:pPr>
        <w:pStyle w:val="Normal"/>
        <w:rPr>
          <w:highlight w:val="lightGray"/>
        </w:rPr>
      </w:pPr>
      <w:r>
        <w:rPr/>
        <w:t>　豊見城市住宅リフォーム支援事業に係る補助金の申請に当たり、当該住宅の所有者である私は、リフォーム工事及び補助金の交付申請をすることについて承諾します。</w:t>
      </w:r>
    </w:p>
    <w:p>
      <w:pPr>
        <w:pStyle w:val="Normal"/>
        <w:rPr/>
      </w:pPr>
      <w:r>
        <w:rPr/>
      </w:r>
    </w:p>
    <w:p>
      <w:pPr>
        <w:pStyle w:val="Normal"/>
        <w:rPr/>
      </w:pPr>
      <w:r>
        <w:rPr/>
      </w:r>
    </w:p>
    <w:p>
      <w:pPr>
        <w:pStyle w:val="Normal"/>
        <w:ind w:right="990" w:hanging="0"/>
        <w:jc w:val="right"/>
        <w:rPr/>
      </w:pPr>
      <w:r>
        <w:rPr>
          <w:color w:val="FF0000"/>
        </w:rPr>
        <w:t>令和○</w:t>
      </w:r>
      <w:r>
        <w:rPr/>
        <w:t>年</w:t>
      </w:r>
      <w:r>
        <w:rPr>
          <w:color w:val="FF0000"/>
        </w:rPr>
        <w:t>○</w:t>
      </w:r>
      <w:r>
        <w:rPr/>
        <w:t>月</w:t>
      </w:r>
      <w:r>
        <w:rPr>
          <w:color w:val="FF0000"/>
        </w:rPr>
        <w:t>○○</w:t>
      </w:r>
      <w:r>
        <w:rPr/>
        <w:t>日</w:t>
      </w:r>
    </w:p>
    <w:p>
      <w:pPr>
        <w:pStyle w:val="Normal"/>
        <w:rPr/>
      </w:pPr>
      <w:r>
        <w:rPr/>
      </w:r>
    </w:p>
    <w:p>
      <w:pPr>
        <w:pStyle w:val="Normal"/>
        <w:jc w:val="center"/>
        <w:rPr/>
      </w:pPr>
      <w:r>
        <w:rPr/>
      </w:r>
    </w:p>
    <w:p>
      <w:pPr>
        <w:pStyle w:val="Normal"/>
        <w:rPr/>
      </w:pPr>
      <w:r>
        <w:rPr/>
        <w:t>　　（住宅等の所有者）　</w:t>
      </w:r>
      <w:r>
        <w:rPr>
          <w:u w:val="single"/>
        </w:rPr>
        <w:t>住所　　</w:t>
      </w:r>
      <w:r>
        <w:rPr>
          <w:color w:val="FF0000"/>
          <w:u w:val="single" w:color="000000"/>
        </w:rPr>
        <w:t>豊見城市字○○番地○○</w:t>
      </w:r>
      <w:r>
        <w:rPr>
          <w:color w:val="000000" w:themeColor="text1"/>
          <w:u w:val="single"/>
        </w:rPr>
        <w:t>　</w:t>
      </w:r>
      <w:r>
        <w:rPr>
          <w:u w:val="single"/>
        </w:rPr>
        <w:t>　　</w:t>
      </w:r>
    </w:p>
    <w:p>
      <w:pPr>
        <w:pStyle w:val="Normal"/>
        <w:rPr/>
      </w:pPr>
      <w:r>
        <mc:AlternateContent>
          <mc:Choice Requires="wps">
            <w:drawing>
              <wp:anchor behindDoc="0" distT="0" distB="0" distL="0" distR="0" simplePos="0" locked="0" layoutInCell="1" allowOverlap="1" relativeHeight="2" wp14:anchorId="02FB07A4">
                <wp:simplePos x="0" y="0"/>
                <wp:positionH relativeFrom="column">
                  <wp:posOffset>3538220</wp:posOffset>
                </wp:positionH>
                <wp:positionV relativeFrom="paragraph">
                  <wp:posOffset>163830</wp:posOffset>
                </wp:positionV>
                <wp:extent cx="267335" cy="257810"/>
                <wp:effectExtent l="0" t="0" r="19050" b="28575"/>
                <wp:wrapNone/>
                <wp:docPr id="1" name="楕円 2"/>
                <a:graphic xmlns:a="http://schemas.openxmlformats.org/drawingml/2006/main">
                  <a:graphicData uri="http://schemas.microsoft.com/office/word/2010/wordprocessingShape">
                    <wps:wsp>
                      <wps:cNvSpPr/>
                      <wps:spPr>
                        <a:xfrm>
                          <a:off x="0" y="0"/>
                          <a:ext cx="266760" cy="257040"/>
                        </a:xfrm>
                        <a:prstGeom prst="ellipse">
                          <a:avLst/>
                        </a:prstGeom>
                        <a:noFill/>
                        <a:ln w="19080">
                          <a:solidFill>
                            <a:srgbClr val="ff0000"/>
                          </a:solidFill>
                          <a:round/>
                        </a:ln>
                      </wps:spPr>
                      <wps:style>
                        <a:lnRef idx="0"/>
                        <a:fillRef idx="0"/>
                        <a:effectRef idx="0"/>
                        <a:fontRef idx="minor"/>
                      </wps:style>
                      <wps:bodyPr/>
                    </wps:wsp>
                  </a:graphicData>
                </a:graphic>
              </wp:anchor>
            </w:drawing>
          </mc:Choice>
          <mc:Fallback>
            <w:pict>
              <v:oval id="shape_0" ID="楕円 2" stroked="t" style="position:absolute;margin-left:278.6pt;margin-top:12.9pt;width:20.95pt;height:20.2pt" wp14:anchorId="02FB07A4">
                <w10:wrap type="none"/>
                <v:fill o:detectmouseclick="t" on="false"/>
                <v:stroke color="red" weight="19080" joinstyle="round" endcap="flat"/>
              </v:oval>
            </w:pict>
          </mc:Fallback>
        </mc:AlternateContent>
        <mc:AlternateContent>
          <mc:Choice Requires="wps">
            <w:drawing>
              <wp:anchor behindDoc="0" distT="0" distB="0" distL="0" distR="0" simplePos="0" locked="0" layoutInCell="1" allowOverlap="1" relativeHeight="4" wp14:anchorId="7461EC3A">
                <wp:simplePos x="0" y="0"/>
                <wp:positionH relativeFrom="column">
                  <wp:posOffset>4419600</wp:posOffset>
                </wp:positionH>
                <wp:positionV relativeFrom="paragraph">
                  <wp:posOffset>38735</wp:posOffset>
                </wp:positionV>
                <wp:extent cx="772160" cy="314960"/>
                <wp:effectExtent l="0" t="0" r="28575" b="28575"/>
                <wp:wrapNone/>
                <wp:docPr id="2" name="テキスト ボックス 4"/>
                <a:graphic xmlns:a="http://schemas.openxmlformats.org/drawingml/2006/main">
                  <a:graphicData uri="http://schemas.microsoft.com/office/word/2010/wordprocessingShape">
                    <wps:wsp>
                      <wps:cNvSpPr/>
                      <wps:spPr>
                        <a:xfrm>
                          <a:off x="0" y="0"/>
                          <a:ext cx="771480" cy="314280"/>
                        </a:xfrm>
                        <a:prstGeom prst="rect">
                          <a:avLst/>
                        </a:prstGeom>
                        <a:solidFill>
                          <a:schemeClr val="lt1"/>
                        </a:solidFill>
                        <a:ln w="19080">
                          <a:solidFill>
                            <a:srgbClr val="ff0000"/>
                          </a:solidFill>
                          <a:round/>
                        </a:ln>
                      </wps:spPr>
                      <wps:style>
                        <a:lnRef idx="0"/>
                        <a:fillRef idx="0"/>
                        <a:effectRef idx="0"/>
                        <a:fontRef idx="minor"/>
                      </wps:style>
                      <wps:txbx>
                        <w:txbxContent>
                          <w:p>
                            <w:pPr>
                              <w:pStyle w:val="Style28"/>
                              <w:jc w:val="center"/>
                              <w:rPr/>
                            </w:pPr>
                            <w:r>
                              <w:rPr/>
                              <w:t>押　印</w:t>
                            </w:r>
                          </w:p>
                        </w:txbxContent>
                      </wps:txbx>
                      <wps:bodyPr>
                        <a:prstTxWarp prst="textNoShape"/>
                        <a:noAutofit/>
                      </wps:bodyPr>
                    </wps:wsp>
                  </a:graphicData>
                </a:graphic>
              </wp:anchor>
            </w:drawing>
          </mc:Choice>
          <mc:Fallback>
            <w:pict>
              <v:rect id="shape_0" ID="テキスト ボックス 4" fillcolor="white" stroked="t" style="position:absolute;margin-left:348pt;margin-top:3.05pt;width:60.7pt;height:24.7pt" wp14:anchorId="7461EC3A">
                <w10:wrap type="square"/>
                <v:fill o:detectmouseclick="t" type="solid" color2="black"/>
                <v:stroke color="red" weight="19080" joinstyle="round" endcap="flat"/>
                <v:textbox>
                  <w:txbxContent>
                    <w:p>
                      <w:pPr>
                        <w:pStyle w:val="Style28"/>
                        <w:jc w:val="center"/>
                        <w:rPr/>
                      </w:pPr>
                      <w:r>
                        <w:rPr/>
                        <w:t>押　印</w:t>
                      </w:r>
                    </w:p>
                  </w:txbxContent>
                </v:textbox>
              </v:rect>
            </w:pict>
          </mc:Fallback>
        </mc:AlternateContent>
      </w:r>
      <w:r>
        <w:rPr/>
        <w:t>　　　　　　　　　　　　</w:t>
      </w:r>
    </w:p>
    <w:p>
      <w:pPr>
        <w:pStyle w:val="Normal"/>
        <w:rPr>
          <w:u w:val="single"/>
        </w:rPr>
      </w:pPr>
      <w:r>
        <mc:AlternateContent>
          <mc:Choice Requires="wps">
            <w:drawing>
              <wp:anchor behindDoc="0" distT="0" distB="0" distL="0" distR="0" simplePos="0" locked="0" layoutInCell="1" allowOverlap="1" relativeHeight="3" wp14:anchorId="7DED4659">
                <wp:simplePos x="0" y="0"/>
                <wp:positionH relativeFrom="column">
                  <wp:posOffset>3804920</wp:posOffset>
                </wp:positionH>
                <wp:positionV relativeFrom="paragraph">
                  <wp:posOffset>20320</wp:posOffset>
                </wp:positionV>
                <wp:extent cx="619760" cy="46355"/>
                <wp:effectExtent l="38100" t="38100" r="28575" b="88265"/>
                <wp:wrapNone/>
                <wp:docPr id="4" name="直線矢印コネクタ 3"/>
                <a:graphic xmlns:a="http://schemas.openxmlformats.org/drawingml/2006/main">
                  <a:graphicData uri="http://schemas.microsoft.com/office/word/2010/wordprocessingShape">
                    <wps:wsp>
                      <wps:cNvSpPr/>
                      <wps:spPr>
                        <a:xfrm flipH="1">
                          <a:off x="0" y="0"/>
                          <a:ext cx="619200" cy="45720"/>
                        </a:xfrm>
                        <a:custGeom>
                          <a:avLst/>
                          <a:gdLst/>
                          <a:ahLst/>
                          <a:rect l="l" t="t" r="r" b="b"/>
                          <a:pathLst>
                            <a:path w="21600" h="21600">
                              <a:moveTo>
                                <a:pt x="0" y="0"/>
                              </a:moveTo>
                              <a:lnTo>
                                <a:pt x="21600" y="21600"/>
                              </a:lnTo>
                            </a:path>
                          </a:pathLst>
                        </a:custGeom>
                        <a:noFill/>
                        <a:ln w="12600">
                          <a:solidFill>
                            <a:srgbClr val="ff0000"/>
                          </a:solidFill>
                          <a:round/>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直線矢印コネクタ 3" stroked="t" style="position:absolute;margin-left:299.6pt;margin-top:1.6pt;width:48.7pt;height:3.55pt;flip:x" wp14:anchorId="7DED4659" type="shapetype_32">
                <w10:wrap type="none"/>
                <v:fill o:detectmouseclick="t" on="false"/>
                <v:stroke color="red" weight="12600" endarrow="block" endarrowwidth="medium" endarrowlength="medium" joinstyle="round" endcap="flat"/>
              </v:shape>
            </w:pict>
          </mc:Fallback>
        </mc:AlternateContent>
      </w:r>
      <w:r>
        <w:rPr/>
        <w:t>　　　　　　　　　　　　</w:t>
      </w:r>
      <w:r>
        <w:rPr>
          <w:u w:val="single"/>
        </w:rPr>
        <w:t>氏名　　</w:t>
      </w:r>
      <w:r>
        <w:rPr>
          <w:color w:val="FF0000"/>
          <w:u w:val="single" w:color="000000"/>
        </w:rPr>
        <w:t>○○○　○○</w:t>
      </w:r>
      <w:r>
        <w:rPr>
          <w:u w:val="single"/>
        </w:rPr>
        <w:t>　　　　　　㊞　</w:t>
      </w:r>
    </w:p>
    <w:p>
      <w:pPr>
        <w:pStyle w:val="Normal"/>
        <w:rPr>
          <w:u w:val="single"/>
        </w:rPr>
      </w:pPr>
      <w:r>
        <w:rPr>
          <w:u w:val="single"/>
        </w:rPr>
      </w:r>
    </w:p>
    <w:p>
      <w:pPr>
        <w:pStyle w:val="Normal"/>
        <w:rPr>
          <w:u w:val="single"/>
        </w:rPr>
      </w:pPr>
      <w:r>
        <w:rPr>
          <w:u w:val="single"/>
        </w:rPr>
      </w:r>
    </w:p>
    <w:p>
      <w:pPr>
        <w:pStyle w:val="Normal"/>
        <w:rPr/>
      </w:pPr>
      <w:r>
        <w:rPr>
          <w:sz w:val="21"/>
          <w:szCs w:val="22"/>
        </w:rPr>
        <w:t>（注）補助の対象は同一人・同住宅に対し１回限りですので、御注意ください。</w:t>
      </w:r>
    </w:p>
    <w:sectPr>
      <w:headerReference w:type="default" r:id="rId2"/>
      <w:type w:val="nextPage"/>
      <w:pgSz w:w="11906" w:h="16838"/>
      <w:pgMar w:left="1418" w:right="1418" w:header="851" w:top="1134" w:footer="0" w:bottom="567" w:gutter="0"/>
      <w:pgNumType w:fmt="decimal"/>
      <w:formProt w:val="false"/>
      <w:textDirection w:val="lrTb"/>
      <w:docGrid w:type="linesAndChars" w:linePitch="302" w:charSpace="429496340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color w:val="FF0000"/>
        <w:sz w:val="28"/>
        <w:szCs w:val="32"/>
      </w:rPr>
    </w:pPr>
    <w:r>
      <w:rPr>
        <w:color w:val="FF0000"/>
        <w:sz w:val="28"/>
        <w:szCs w:val="32"/>
      </w:rPr>
      <w:t>記載例</w:t>
    </w:r>
  </w:p>
</w:hdr>
</file>

<file path=word/settings.xml><?xml version="1.0" encoding="utf-8"?>
<w:settings xmlns:w="http://schemas.openxmlformats.org/wordprocessingml/2006/main">
  <w:zoom w:percent="100"/>
  <w:embedSystemFonts/>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b8770e"/>
    <w:pPr>
      <w:widowControl w:val="false"/>
      <w:bidi w:val="0"/>
      <w:jc w:val="both"/>
    </w:pPr>
    <w:rPr>
      <w:rFonts w:ascii="ＭＳ 明朝" w:hAnsi="ＭＳ 明朝" w:eastAsia="ＭＳ 明朝" w:cs="Times New Roman"/>
      <w:color w:val="auto"/>
      <w:kern w:val="2"/>
      <w:sz w:val="22"/>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qFormat/>
    <w:rsid w:val="000959c0"/>
    <w:rPr>
      <w:rFonts w:ascii="ＭＳ 明朝" w:hAnsi="ＭＳ 明朝"/>
      <w:kern w:val="2"/>
      <w:sz w:val="22"/>
      <w:szCs w:val="24"/>
    </w:rPr>
  </w:style>
  <w:style w:type="character" w:styleId="Style15" w:customStyle="1">
    <w:name w:val="フッター (文字)"/>
    <w:basedOn w:val="DefaultParagraphFont"/>
    <w:link w:val="a5"/>
    <w:qFormat/>
    <w:rsid w:val="000959c0"/>
    <w:rPr>
      <w:rFonts w:ascii="ＭＳ 明朝" w:hAnsi="ＭＳ 明朝"/>
      <w:kern w:val="2"/>
      <w:sz w:val="22"/>
      <w:szCs w:val="24"/>
    </w:rPr>
  </w:style>
  <w:style w:type="character" w:styleId="Style16" w:customStyle="1">
    <w:name w:val="吹き出し (文字)"/>
    <w:basedOn w:val="DefaultParagraphFont"/>
    <w:link w:val="a7"/>
    <w:qFormat/>
    <w:rsid w:val="00f42145"/>
    <w:rPr>
      <w:rFonts w:ascii="Arial" w:hAnsi="Arial" w:eastAsia="ＭＳ ゴシック" w:cs="" w:asciiTheme="majorHAnsi" w:cstheme="majorBidi" w:eastAsiaTheme="majorEastAsia" w:hAnsiTheme="majorHAnsi"/>
      <w:kern w:val="2"/>
      <w:sz w:val="18"/>
      <w:szCs w:val="18"/>
    </w:rPr>
  </w:style>
  <w:style w:type="character" w:styleId="Style17" w:customStyle="1">
    <w:name w:val="記 (文字)"/>
    <w:basedOn w:val="DefaultParagraphFont"/>
    <w:link w:val="a9"/>
    <w:qFormat/>
    <w:rsid w:val="00a70044"/>
    <w:rPr>
      <w:rFonts w:ascii="ＭＳ 明朝" w:hAnsi="ＭＳ 明朝"/>
      <w:kern w:val="2"/>
      <w:sz w:val="22"/>
      <w:szCs w:val="24"/>
    </w:rPr>
  </w:style>
  <w:style w:type="character" w:styleId="Style18" w:customStyle="1">
    <w:name w:val="結語 (文字)"/>
    <w:basedOn w:val="DefaultParagraphFont"/>
    <w:link w:val="ab"/>
    <w:qFormat/>
    <w:rsid w:val="00a70044"/>
    <w:rPr>
      <w:rFonts w:ascii="ＭＳ 明朝" w:hAnsi="ＭＳ 明朝"/>
      <w:kern w:val="2"/>
      <w:sz w:val="22"/>
      <w:szCs w:val="24"/>
    </w:rPr>
  </w:style>
  <w:style w:type="character" w:styleId="Annotationreference">
    <w:name w:val="annotation reference"/>
    <w:basedOn w:val="DefaultParagraphFont"/>
    <w:semiHidden/>
    <w:unhideWhenUsed/>
    <w:qFormat/>
    <w:rsid w:val="009c10eb"/>
    <w:rPr>
      <w:sz w:val="18"/>
      <w:szCs w:val="18"/>
    </w:rPr>
  </w:style>
  <w:style w:type="character" w:styleId="Style19" w:customStyle="1">
    <w:name w:val="コメント文字列 (文字)"/>
    <w:basedOn w:val="DefaultParagraphFont"/>
    <w:link w:val="af0"/>
    <w:semiHidden/>
    <w:qFormat/>
    <w:rsid w:val="009c10eb"/>
    <w:rPr>
      <w:rFonts w:ascii="ＭＳ 明朝" w:hAnsi="ＭＳ 明朝"/>
      <w:kern w:val="2"/>
      <w:sz w:val="22"/>
      <w:szCs w:val="24"/>
    </w:rPr>
  </w:style>
  <w:style w:type="character" w:styleId="Style20" w:customStyle="1">
    <w:name w:val="コメント内容 (文字)"/>
    <w:basedOn w:val="Style19"/>
    <w:link w:val="af2"/>
    <w:semiHidden/>
    <w:qFormat/>
    <w:rsid w:val="009c10eb"/>
    <w:rPr>
      <w:rFonts w:ascii="ＭＳ 明朝" w:hAnsi="ＭＳ 明朝"/>
      <w:b/>
      <w:bCs/>
      <w:kern w:val="2"/>
      <w:sz w:val="22"/>
      <w:szCs w:val="24"/>
    </w:rPr>
  </w:style>
  <w:style w:type="character" w:styleId="ListLabel1">
    <w:name w:val="ListLabel 1"/>
    <w:qFormat/>
    <w:rPr>
      <w:sz w:val="24"/>
    </w:rPr>
  </w:style>
  <w:style w:type="character" w:styleId="ListLabel2">
    <w:name w:val="ListLabel 2"/>
    <w:qFormat/>
    <w:rPr>
      <w:sz w:val="24"/>
    </w:rPr>
  </w:style>
  <w:style w:type="character" w:styleId="ListLabel3">
    <w:name w:val="ListLabel 3"/>
    <w:qFormat/>
    <w:rPr>
      <w:sz w:val="21"/>
    </w:rPr>
  </w:style>
  <w:style w:type="character" w:styleId="ListLabel4">
    <w:name w:val="ListLabel 4"/>
    <w:qFormat/>
    <w:rPr>
      <w:rFonts w:eastAsia="ＭＳ 明朝" w:cs="Times New Roman"/>
    </w:rPr>
  </w:style>
  <w:style w:type="character" w:styleId="ListLabel5">
    <w:name w:val="ListLabel 5"/>
    <w:qFormat/>
    <w:rPr>
      <w:b w:val="false"/>
      <w:sz w:val="21"/>
    </w:rPr>
  </w:style>
  <w:style w:type="paragraph" w:styleId="Style21">
    <w:name w:val="見出し"/>
    <w:basedOn w:val="Normal"/>
    <w:next w:val="Style22"/>
    <w:qFormat/>
    <w:pPr>
      <w:keepNext w:val="true"/>
      <w:spacing w:before="240" w:after="120"/>
    </w:pPr>
    <w:rPr>
      <w:rFonts w:ascii="Liberation Sans" w:hAnsi="Liberation Sans" w:eastAsia="TakaoPGothic" w:cs="TakaoPGothic"/>
      <w:sz w:val="28"/>
      <w:szCs w:val="28"/>
    </w:rPr>
  </w:style>
  <w:style w:type="paragraph" w:styleId="Style22">
    <w:name w:val="Body Text"/>
    <w:basedOn w:val="Normal"/>
    <w:pPr>
      <w:spacing w:lineRule="auto" w:line="276" w:before="0" w:after="140"/>
    </w:pPr>
    <w:rPr/>
  </w:style>
  <w:style w:type="paragraph" w:styleId="Style23">
    <w:name w:val="List"/>
    <w:basedOn w:val="Style22"/>
    <w:pPr/>
    <w:rPr/>
  </w:style>
  <w:style w:type="paragraph" w:styleId="Style24">
    <w:name w:val="Caption"/>
    <w:basedOn w:val="Normal"/>
    <w:qFormat/>
    <w:pPr>
      <w:suppressLineNumbers/>
      <w:spacing w:before="120" w:after="120"/>
    </w:pPr>
    <w:rPr>
      <w:i/>
      <w:iCs/>
      <w:sz w:val="24"/>
      <w:szCs w:val="24"/>
    </w:rPr>
  </w:style>
  <w:style w:type="paragraph" w:styleId="Style25">
    <w:name w:val="索引"/>
    <w:basedOn w:val="Normal"/>
    <w:qFormat/>
    <w:pPr>
      <w:suppressLineNumbers/>
    </w:pPr>
    <w:rPr/>
  </w:style>
  <w:style w:type="paragraph" w:styleId="Style26">
    <w:name w:val="Header"/>
    <w:basedOn w:val="Normal"/>
    <w:link w:val="a4"/>
    <w:rsid w:val="000959c0"/>
    <w:pPr>
      <w:tabs>
        <w:tab w:val="clear" w:pos="840"/>
        <w:tab w:val="center" w:pos="4252" w:leader="none"/>
        <w:tab w:val="right" w:pos="8504" w:leader="none"/>
      </w:tabs>
      <w:snapToGrid w:val="false"/>
    </w:pPr>
    <w:rPr/>
  </w:style>
  <w:style w:type="paragraph" w:styleId="Style27">
    <w:name w:val="Footer"/>
    <w:basedOn w:val="Normal"/>
    <w:link w:val="a6"/>
    <w:rsid w:val="000959c0"/>
    <w:pPr>
      <w:tabs>
        <w:tab w:val="clear" w:pos="840"/>
        <w:tab w:val="center" w:pos="4252" w:leader="none"/>
        <w:tab w:val="right" w:pos="8504" w:leader="none"/>
      </w:tabs>
      <w:snapToGrid w:val="false"/>
    </w:pPr>
    <w:rPr/>
  </w:style>
  <w:style w:type="paragraph" w:styleId="BalloonText">
    <w:name w:val="Balloon Text"/>
    <w:basedOn w:val="Normal"/>
    <w:link w:val="a8"/>
    <w:qFormat/>
    <w:rsid w:val="00f42145"/>
    <w:pPr/>
    <w:rPr>
      <w:rFonts w:ascii="Arial" w:hAnsi="Arial" w:eastAsia="ＭＳ ゴシック" w:cs="" w:asciiTheme="majorHAnsi" w:cstheme="majorBidi" w:eastAsiaTheme="majorEastAsia" w:hAnsiTheme="majorHAnsi"/>
      <w:sz w:val="18"/>
      <w:szCs w:val="18"/>
    </w:rPr>
  </w:style>
  <w:style w:type="paragraph" w:styleId="NoteHeading">
    <w:name w:val="Note Heading"/>
    <w:basedOn w:val="Normal"/>
    <w:next w:val="Normal"/>
    <w:link w:val="aa"/>
    <w:qFormat/>
    <w:rsid w:val="00a70044"/>
    <w:pPr>
      <w:jc w:val="center"/>
    </w:pPr>
    <w:rPr/>
  </w:style>
  <w:style w:type="paragraph" w:styleId="Closing">
    <w:name w:val="Closing"/>
    <w:basedOn w:val="Normal"/>
    <w:link w:val="ac"/>
    <w:qFormat/>
    <w:rsid w:val="00a70044"/>
    <w:pPr>
      <w:jc w:val="right"/>
    </w:pPr>
    <w:rPr/>
  </w:style>
  <w:style w:type="paragraph" w:styleId="ListParagraph">
    <w:name w:val="List Paragraph"/>
    <w:basedOn w:val="Normal"/>
    <w:uiPriority w:val="34"/>
    <w:qFormat/>
    <w:rsid w:val="00713327"/>
    <w:pPr>
      <w:ind w:left="840" w:hanging="0"/>
    </w:pPr>
    <w:rPr/>
  </w:style>
  <w:style w:type="paragraph" w:styleId="Annotationtext">
    <w:name w:val="annotation text"/>
    <w:basedOn w:val="Normal"/>
    <w:link w:val="af1"/>
    <w:semiHidden/>
    <w:unhideWhenUsed/>
    <w:qFormat/>
    <w:rsid w:val="009c10eb"/>
    <w:pPr>
      <w:jc w:val="left"/>
    </w:pPr>
    <w:rPr/>
  </w:style>
  <w:style w:type="paragraph" w:styleId="Annotationsubject">
    <w:name w:val="annotation subject"/>
    <w:basedOn w:val="Annotationtext"/>
    <w:next w:val="Annotationtext"/>
    <w:link w:val="af3"/>
    <w:semiHidden/>
    <w:unhideWhenUsed/>
    <w:qFormat/>
    <w:rsid w:val="009c10eb"/>
    <w:pPr/>
    <w:rPr>
      <w:b/>
      <w:bCs/>
    </w:rPr>
  </w:style>
  <w:style w:type="paragraph" w:styleId="Style28">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e">
    <w:name w:val="Table Grid"/>
    <w:basedOn w:val="a1"/>
    <w:rsid w:val="00c431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LibreOffice/6.2.8.2$Linux_X86_64 LibreOffice_project/20$Build-2</Application>
  <Pages>1</Pages>
  <Words>309</Words>
  <Characters>326</Characters>
  <CharactersWithSpaces>429</CharactersWithSpaces>
  <Paragraphs>20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2020-03-18T11:08:00Z</dcterms:created>
  <dc:creator>a7065</dc:creator>
  <dc:description/>
  <dc:language>ja-JP</dc:language>
  <cp:lastModifiedBy/>
  <cp:lastPrinted>2019-11-28T08:27:00Z</cp:lastPrinted>
  <dcterms:modified xsi:type="dcterms:W3CDTF">2022-05-09T14:01:00Z</dcterms:modified>
  <cp:revision>6</cp:revision>
  <dc:subject/>
  <dc:title>沖縄市様式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