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5E" w:rsidRDefault="005F323F" w:rsidP="00F37733">
      <w:pPr>
        <w:snapToGrid w:val="0"/>
        <w:spacing w:line="360" w:lineRule="exact"/>
        <w:jc w:val="lef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＜</w:t>
      </w:r>
      <w:r w:rsidR="00D53D5E" w:rsidRPr="00F37733">
        <w:rPr>
          <w:rFonts w:ascii="游ゴシック" w:eastAsia="游ゴシック" w:hAnsi="游ゴシック" w:hint="eastAsia"/>
        </w:rPr>
        <w:t>様式第</w:t>
      </w:r>
      <w:r w:rsidR="00EC1D48" w:rsidRPr="00F37733">
        <w:rPr>
          <w:rFonts w:ascii="游ゴシック" w:eastAsia="游ゴシック" w:hAnsi="游ゴシック" w:hint="eastAsia"/>
        </w:rPr>
        <w:t>３</w:t>
      </w:r>
      <w:r w:rsidR="00D53D5E" w:rsidRPr="00F37733">
        <w:rPr>
          <w:rFonts w:ascii="游ゴシック" w:eastAsia="游ゴシック" w:hAnsi="游ゴシック" w:hint="eastAsia"/>
        </w:rPr>
        <w:t>号</w:t>
      </w:r>
      <w:r w:rsidRPr="00F37733">
        <w:rPr>
          <w:rFonts w:ascii="游ゴシック" w:eastAsia="游ゴシック" w:hAnsi="游ゴシック" w:hint="eastAsia"/>
        </w:rPr>
        <w:t>＞</w:t>
      </w:r>
    </w:p>
    <w:p w:rsidR="0052689D" w:rsidRPr="00F37733" w:rsidRDefault="0052689D" w:rsidP="00F37733">
      <w:pPr>
        <w:snapToGrid w:val="0"/>
        <w:spacing w:line="360" w:lineRule="exact"/>
        <w:jc w:val="left"/>
        <w:rPr>
          <w:rFonts w:ascii="游ゴシック" w:eastAsia="游ゴシック" w:hAnsi="游ゴシック" w:hint="eastAsia"/>
        </w:rPr>
      </w:pPr>
    </w:p>
    <w:p w:rsidR="0092207F" w:rsidRPr="00F37733" w:rsidRDefault="0092207F" w:rsidP="00F37733">
      <w:pPr>
        <w:snapToGrid w:val="0"/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F37733">
        <w:rPr>
          <w:rFonts w:ascii="游ゴシック" w:eastAsia="游ゴシック" w:hAnsi="游ゴシック" w:hint="eastAsia"/>
          <w:sz w:val="28"/>
          <w:szCs w:val="28"/>
        </w:rPr>
        <w:t>経営規模等総括表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2"/>
        <w:gridCol w:w="880"/>
        <w:gridCol w:w="627"/>
        <w:gridCol w:w="365"/>
        <w:gridCol w:w="901"/>
        <w:gridCol w:w="9"/>
        <w:gridCol w:w="1216"/>
        <w:gridCol w:w="44"/>
        <w:gridCol w:w="653"/>
        <w:gridCol w:w="614"/>
        <w:gridCol w:w="8"/>
        <w:gridCol w:w="298"/>
        <w:gridCol w:w="961"/>
        <w:gridCol w:w="358"/>
        <w:gridCol w:w="1884"/>
      </w:tblGrid>
      <w:tr w:rsidR="00DF06AE" w:rsidRPr="00F37733" w:rsidTr="0052689D">
        <w:tc>
          <w:tcPr>
            <w:tcW w:w="646" w:type="dxa"/>
            <w:gridSpan w:val="2"/>
            <w:shd w:val="clear" w:color="auto" w:fill="D9D9D9" w:themeFill="background1" w:themeFillShade="D9"/>
            <w:vAlign w:val="center"/>
          </w:tcPr>
          <w:p w:rsidR="00185FB4" w:rsidRPr="00F37733" w:rsidRDefault="0092207F" w:rsidP="009A4C28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受付</w:t>
            </w:r>
          </w:p>
          <w:p w:rsidR="0092207F" w:rsidRPr="00F37733" w:rsidRDefault="0092207F" w:rsidP="009A4C28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番号</w:t>
            </w:r>
          </w:p>
        </w:tc>
        <w:tc>
          <w:tcPr>
            <w:tcW w:w="880" w:type="dxa"/>
          </w:tcPr>
          <w:p w:rsidR="0092207F" w:rsidRPr="00F37733" w:rsidRDefault="0092207F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85FB4" w:rsidRPr="00F37733" w:rsidRDefault="00185FB4" w:rsidP="009A4C28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  <w:p w:rsidR="00185FB4" w:rsidRPr="00F37733" w:rsidRDefault="00185FB4" w:rsidP="009A4C28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商　　号</w:t>
            </w:r>
          </w:p>
          <w:p w:rsidR="0092207F" w:rsidRPr="00F37733" w:rsidRDefault="00185FB4" w:rsidP="009A4C28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又は名称</w:t>
            </w:r>
          </w:p>
        </w:tc>
        <w:tc>
          <w:tcPr>
            <w:tcW w:w="2823" w:type="dxa"/>
            <w:gridSpan w:val="5"/>
          </w:tcPr>
          <w:p w:rsidR="0092207F" w:rsidRPr="00F37733" w:rsidRDefault="0092207F" w:rsidP="00F37733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:rsidR="0092207F" w:rsidRPr="00F37733" w:rsidRDefault="0092207F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shd w:val="clear" w:color="auto" w:fill="D9D9D9" w:themeFill="background1" w:themeFillShade="D9"/>
            <w:vAlign w:val="center"/>
          </w:tcPr>
          <w:p w:rsidR="0092207F" w:rsidRPr="00F37733" w:rsidRDefault="00185FB4" w:rsidP="00F37733">
            <w:pPr>
              <w:widowControl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本　店</w:t>
            </w:r>
          </w:p>
          <w:p w:rsidR="0092207F" w:rsidRPr="00F37733" w:rsidRDefault="00185FB4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3203" w:type="dxa"/>
            <w:gridSpan w:val="3"/>
          </w:tcPr>
          <w:p w:rsidR="0092207F" w:rsidRPr="00F37733" w:rsidRDefault="0092207F" w:rsidP="00F37733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:rsidR="0092207F" w:rsidRPr="00F37733" w:rsidRDefault="0092207F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52689D" w:rsidRPr="00F37733" w:rsidTr="0052689D">
        <w:trPr>
          <w:trHeight w:val="128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C6175" w:rsidRPr="00F37733" w:rsidRDefault="001C6175" w:rsidP="009A4C28">
            <w:pPr>
              <w:snapToGrid w:val="0"/>
              <w:spacing w:line="30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業務等実績高</w:t>
            </w:r>
          </w:p>
        </w:tc>
        <w:tc>
          <w:tcPr>
            <w:tcW w:w="1619" w:type="dxa"/>
            <w:gridSpan w:val="3"/>
            <w:vMerge w:val="restart"/>
            <w:shd w:val="clear" w:color="auto" w:fill="D9D9D9" w:themeFill="background1" w:themeFillShade="D9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競争への</w:t>
            </w:r>
          </w:p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参加を希望する</w:t>
            </w:r>
          </w:p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業種区分</w:t>
            </w:r>
          </w:p>
        </w:tc>
        <w:tc>
          <w:tcPr>
            <w:tcW w:w="2535" w:type="dxa"/>
            <w:gridSpan w:val="5"/>
            <w:shd w:val="clear" w:color="auto" w:fill="D9D9D9" w:themeFill="background1" w:themeFillShade="D9"/>
          </w:tcPr>
          <w:p w:rsidR="001C6175" w:rsidRPr="00F37733" w:rsidRDefault="001C6175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直前第２年度分決算</w:t>
            </w:r>
          </w:p>
        </w:tc>
        <w:tc>
          <w:tcPr>
            <w:tcW w:w="2534" w:type="dxa"/>
            <w:gridSpan w:val="5"/>
            <w:shd w:val="clear" w:color="auto" w:fill="D9D9D9" w:themeFill="background1" w:themeFillShade="D9"/>
          </w:tcPr>
          <w:p w:rsidR="001C6175" w:rsidRPr="00F37733" w:rsidRDefault="001C6175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直前第１年度分決算</w:t>
            </w:r>
          </w:p>
        </w:tc>
        <w:tc>
          <w:tcPr>
            <w:tcW w:w="22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6175" w:rsidRPr="00F37733" w:rsidRDefault="001C6175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年間平均実績高</w:t>
            </w:r>
          </w:p>
        </w:tc>
      </w:tr>
      <w:tr w:rsidR="00DF06AE" w:rsidRPr="00F37733" w:rsidTr="0052689D">
        <w:trPr>
          <w:trHeight w:val="459"/>
        </w:trPr>
        <w:tc>
          <w:tcPr>
            <w:tcW w:w="534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C6175" w:rsidRPr="00F37733" w:rsidRDefault="001C6175" w:rsidP="00F37733">
            <w:pPr>
              <w:snapToGrid w:val="0"/>
              <w:spacing w:line="36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Merge/>
            <w:shd w:val="clear" w:color="auto" w:fill="D9D9D9" w:themeFill="background1" w:themeFillShade="D9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  <w:tc>
          <w:tcPr>
            <w:tcW w:w="1269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  <w:tc>
          <w:tcPr>
            <w:tcW w:w="1267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  <w:tc>
          <w:tcPr>
            <w:tcW w:w="1267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1C6175" w:rsidRPr="00F37733" w:rsidRDefault="001C6175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  <w:tc>
          <w:tcPr>
            <w:tcW w:w="2242" w:type="dxa"/>
            <w:gridSpan w:val="2"/>
            <w:vMerge/>
            <w:shd w:val="clear" w:color="auto" w:fill="D9D9D9" w:themeFill="background1" w:themeFillShade="D9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3EB1" w:rsidRPr="00F37733" w:rsidTr="0052689D">
        <w:trPr>
          <w:trHeight w:val="753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C6175" w:rsidRPr="00F37733" w:rsidRDefault="001C6175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  <w:tc>
          <w:tcPr>
            <w:tcW w:w="1269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  <w:tc>
          <w:tcPr>
            <w:tcW w:w="1267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  <w:tc>
          <w:tcPr>
            <w:tcW w:w="1267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  <w:tc>
          <w:tcPr>
            <w:tcW w:w="2242" w:type="dxa"/>
            <w:gridSpan w:val="2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</w:tr>
      <w:tr w:rsidR="00BC3EB1" w:rsidRPr="00F37733" w:rsidTr="0052689D">
        <w:tc>
          <w:tcPr>
            <w:tcW w:w="534" w:type="dxa"/>
            <w:vMerge/>
            <w:shd w:val="clear" w:color="auto" w:fill="D9D9D9" w:themeFill="background1" w:themeFillShade="D9"/>
          </w:tcPr>
          <w:p w:rsidR="001C6175" w:rsidRPr="00F37733" w:rsidRDefault="001C6175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9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3EB1" w:rsidRPr="00F37733" w:rsidTr="0052689D">
        <w:tc>
          <w:tcPr>
            <w:tcW w:w="534" w:type="dxa"/>
            <w:vMerge/>
            <w:shd w:val="clear" w:color="auto" w:fill="D9D9D9" w:themeFill="background1" w:themeFillShade="D9"/>
          </w:tcPr>
          <w:p w:rsidR="001C6175" w:rsidRPr="00F37733" w:rsidRDefault="001C6175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9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3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1C6175" w:rsidRPr="00F37733" w:rsidRDefault="001C6175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A4C28" w:rsidRPr="00F37733" w:rsidTr="0052689D">
        <w:trPr>
          <w:trHeight w:val="699"/>
        </w:trPr>
        <w:tc>
          <w:tcPr>
            <w:tcW w:w="2153" w:type="dxa"/>
            <w:gridSpan w:val="4"/>
            <w:shd w:val="clear" w:color="auto" w:fill="D9D9D9" w:themeFill="background1" w:themeFillShade="D9"/>
            <w:vAlign w:val="center"/>
          </w:tcPr>
          <w:p w:rsidR="009A4C28" w:rsidRPr="00F37733" w:rsidRDefault="009A4C28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損益計算書</w:t>
            </w:r>
          </w:p>
        </w:tc>
        <w:tc>
          <w:tcPr>
            <w:tcW w:w="2535" w:type="dxa"/>
            <w:gridSpan w:val="5"/>
            <w:shd w:val="clear" w:color="auto" w:fill="D9D9D9" w:themeFill="background1" w:themeFillShade="D9"/>
            <w:vAlign w:val="center"/>
          </w:tcPr>
          <w:p w:rsidR="009A4C28" w:rsidRPr="00F37733" w:rsidRDefault="009A4C28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税引前当期利益</w:t>
            </w:r>
          </w:p>
        </w:tc>
        <w:tc>
          <w:tcPr>
            <w:tcW w:w="1267" w:type="dxa"/>
            <w:gridSpan w:val="2"/>
            <w:vAlign w:val="center"/>
          </w:tcPr>
          <w:p w:rsidR="009A4C28" w:rsidRDefault="009A4C28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  <w:p w:rsidR="009A4C28" w:rsidRPr="00F37733" w:rsidRDefault="009A4C28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A4C28" w:rsidRDefault="009A4C28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  <w:p w:rsidR="009A4C28" w:rsidRPr="00F37733" w:rsidRDefault="009A4C28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9A4C28" w:rsidRDefault="009A4C28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  <w:p w:rsidR="009A4C28" w:rsidRPr="00F37733" w:rsidRDefault="009A4C28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F06AE" w:rsidRPr="00F37733" w:rsidTr="0052689D"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F06AE" w:rsidRPr="00F37733" w:rsidRDefault="00DF06AE" w:rsidP="009A4C28">
            <w:pPr>
              <w:snapToGrid w:val="0"/>
              <w:spacing w:line="30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貸借対照表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区　　　分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</w:tcPr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</w:tcPr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区　　　分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月から</w:t>
            </w:r>
          </w:p>
          <w:p w:rsidR="00DF06AE" w:rsidRPr="00F37733" w:rsidRDefault="00DF06AE" w:rsidP="0052689D">
            <w:pPr>
              <w:snapToGrid w:val="0"/>
              <w:spacing w:line="300" w:lineRule="exact"/>
              <w:ind w:firstLineChars="100" w:firstLine="15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37733">
              <w:rPr>
                <w:rFonts w:ascii="游ゴシック" w:eastAsia="游ゴシック" w:hAnsi="游ゴシック" w:hint="eastAsia"/>
                <w:sz w:val="16"/>
                <w:szCs w:val="16"/>
              </w:rPr>
              <w:t>年　月まで</w:t>
            </w:r>
          </w:p>
        </w:tc>
      </w:tr>
      <w:tr w:rsidR="00DF06AE" w:rsidRPr="00F37733" w:rsidTr="0052689D">
        <w:trPr>
          <w:trHeight w:val="70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DF06AE" w:rsidRPr="00F37733" w:rsidRDefault="00DF06AE" w:rsidP="009A4C28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流動資産計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流動資産計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F06AE" w:rsidRPr="00F37733" w:rsidTr="0052689D">
        <w:trPr>
          <w:trHeight w:val="690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DF06AE" w:rsidRPr="00F37733" w:rsidRDefault="00DF06AE" w:rsidP="009A4C28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9D9D9" w:themeFill="background1" w:themeFillShade="D9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固定資産計</w:t>
            </w:r>
          </w:p>
        </w:tc>
        <w:tc>
          <w:tcPr>
            <w:tcW w:w="1266" w:type="dxa"/>
            <w:gridSpan w:val="2"/>
          </w:tcPr>
          <w:p w:rsidR="00DF06AE" w:rsidRPr="00F37733" w:rsidRDefault="00DF06AE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D9D9D9" w:themeFill="background1" w:themeFillShade="D9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固定資産計</w:t>
            </w:r>
          </w:p>
        </w:tc>
        <w:tc>
          <w:tcPr>
            <w:tcW w:w="1267" w:type="dxa"/>
            <w:gridSpan w:val="3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DF06AE" w:rsidRPr="00F37733" w:rsidRDefault="00DF06AE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2689D" w:rsidRPr="00F37733" w:rsidTr="0052689D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3EB1" w:rsidRPr="00F37733" w:rsidRDefault="009A4C28" w:rsidP="009A4C28">
            <w:pPr>
              <w:snapToGrid w:val="0"/>
              <w:spacing w:line="300" w:lineRule="exact"/>
              <w:ind w:left="113" w:right="113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自己資本金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区　　　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直前決算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剰余金処分</w:t>
            </w:r>
          </w:p>
          <w:p w:rsidR="00BC3EB1" w:rsidRPr="00F37733" w:rsidRDefault="00BC3EB1" w:rsidP="0052689D">
            <w:pPr>
              <w:snapToGrid w:val="0"/>
              <w:spacing w:line="300" w:lineRule="exact"/>
              <w:ind w:right="-3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(欠損金処分)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計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決算後増減額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合　　計</w:t>
            </w:r>
          </w:p>
        </w:tc>
      </w:tr>
      <w:tr w:rsidR="00BC3EB1" w:rsidRPr="00F37733" w:rsidTr="00EA4A5A">
        <w:trPr>
          <w:trHeight w:val="573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BC3EB1" w:rsidRPr="00F37733" w:rsidRDefault="00BC3EB1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払込資本金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:rsidR="00BC3EB1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  <w:p w:rsidR="009A4C28" w:rsidRPr="00F37733" w:rsidRDefault="009A4C28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</w:tcPr>
          <w:p w:rsidR="00BC3EB1" w:rsidRPr="00F37733" w:rsidRDefault="00BC3EB1" w:rsidP="00EA4A5A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:rsidR="00BC3EB1" w:rsidRPr="00F37733" w:rsidRDefault="00BC3EB1" w:rsidP="00EA4A5A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BC3EB1" w:rsidRPr="00F37733" w:rsidRDefault="00BC3EB1" w:rsidP="00EA4A5A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</w:tcPr>
          <w:p w:rsidR="00BC3EB1" w:rsidRPr="00F37733" w:rsidRDefault="00BC3EB1" w:rsidP="00EA4A5A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</w:tc>
      </w:tr>
      <w:tr w:rsidR="00BC3EB1" w:rsidRPr="00F37733" w:rsidTr="0052689D">
        <w:trPr>
          <w:trHeight w:val="67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BC3EB1" w:rsidRPr="00F37733" w:rsidRDefault="00BC3EB1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積立金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</w:tcPr>
          <w:p w:rsidR="00BC3EB1" w:rsidRPr="00F37733" w:rsidRDefault="00BC3EB1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42" w:type="dxa"/>
            <w:gridSpan w:val="2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3EB1" w:rsidRPr="00F37733" w:rsidTr="0052689D">
        <w:trPr>
          <w:trHeight w:val="54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BC3EB1" w:rsidRPr="00F37733" w:rsidRDefault="00BC3EB1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次期繰越</w:t>
            </w:r>
          </w:p>
          <w:p w:rsidR="00BC3EB1" w:rsidRPr="00F37733" w:rsidRDefault="00BC3EB1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利益(欠損)金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EB1" w:rsidRPr="00F37733" w:rsidRDefault="00BC3EB1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EB1" w:rsidRPr="00F37733" w:rsidRDefault="00BC3EB1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D17A7" w:rsidRPr="00F37733" w:rsidTr="0052689D">
        <w:trPr>
          <w:trHeight w:val="61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17A7" w:rsidRPr="00F37733" w:rsidRDefault="00FD17A7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7A7" w:rsidRPr="00F37733" w:rsidRDefault="00FD17A7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17A7" w:rsidRPr="00F37733" w:rsidRDefault="00FD17A7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17A7" w:rsidRPr="00F37733" w:rsidRDefault="00FD17A7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7A7" w:rsidRPr="00F37733" w:rsidRDefault="00FD17A7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7A7" w:rsidRPr="00F37733" w:rsidRDefault="00FD17A7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F62AC" w:rsidRPr="00F37733" w:rsidTr="0052689D">
        <w:trPr>
          <w:trHeight w:val="228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F62AC" w:rsidRPr="00F37733" w:rsidRDefault="003F62AC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常勤職員の数</w:t>
            </w:r>
          </w:p>
        </w:tc>
        <w:tc>
          <w:tcPr>
            <w:tcW w:w="542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技　　　術　　　関　　　係</w:t>
            </w:r>
          </w:p>
        </w:tc>
        <w:tc>
          <w:tcPr>
            <w:tcW w:w="12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事務関係</w:t>
            </w:r>
          </w:p>
        </w:tc>
        <w:tc>
          <w:tcPr>
            <w:tcW w:w="22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計</w:t>
            </w:r>
          </w:p>
        </w:tc>
      </w:tr>
      <w:tr w:rsidR="003F62AC" w:rsidRPr="00F37733" w:rsidTr="0052689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F62AC" w:rsidRPr="00F37733" w:rsidRDefault="003F62AC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3F62AC" w:rsidRPr="00F37733" w:rsidRDefault="003F62AC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3F62AC" w:rsidRPr="00F37733" w:rsidRDefault="003F62AC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その他</w:t>
            </w:r>
          </w:p>
        </w:tc>
        <w:tc>
          <w:tcPr>
            <w:tcW w:w="125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62AC" w:rsidRPr="00F37733" w:rsidRDefault="003F62AC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62AC" w:rsidRPr="00F37733" w:rsidRDefault="003F62AC" w:rsidP="0052689D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F62AC" w:rsidRPr="00F37733" w:rsidTr="0052689D">
        <w:trPr>
          <w:trHeight w:val="43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2AC" w:rsidRPr="00F37733" w:rsidRDefault="003F62AC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bottom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vAlign w:val="bottom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bottom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vAlign w:val="bottom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</w:p>
        </w:tc>
      </w:tr>
      <w:tr w:rsidR="003F62AC" w:rsidRPr="00F37733" w:rsidTr="0052689D">
        <w:trPr>
          <w:trHeight w:val="251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F62AC" w:rsidRPr="00F37733" w:rsidRDefault="003F62AC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営業年数等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創　　業</w:t>
            </w:r>
          </w:p>
        </w:tc>
        <w:tc>
          <w:tcPr>
            <w:tcW w:w="381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休業又は転（廃）業の期間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現組織への変更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37733">
              <w:rPr>
                <w:rFonts w:ascii="游ゴシック" w:eastAsia="游ゴシック" w:hAnsi="游ゴシック" w:hint="eastAsia"/>
                <w:sz w:val="20"/>
                <w:szCs w:val="20"/>
              </w:rPr>
              <w:t>営業年数</w:t>
            </w:r>
          </w:p>
        </w:tc>
      </w:tr>
      <w:tr w:rsidR="003F62AC" w:rsidRPr="00F37733" w:rsidTr="0052689D">
        <w:trPr>
          <w:trHeight w:val="1226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F62AC" w:rsidRPr="00F37733" w:rsidRDefault="003F62A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年　 月　 日</w:t>
            </w:r>
          </w:p>
        </w:tc>
        <w:tc>
          <w:tcPr>
            <w:tcW w:w="3810" w:type="dxa"/>
            <w:gridSpan w:val="8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年　 月　 日から　　年　 月　 日まで</w:t>
            </w:r>
          </w:p>
        </w:tc>
        <w:tc>
          <w:tcPr>
            <w:tcW w:w="1617" w:type="dxa"/>
            <w:gridSpan w:val="3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年　 月　 日</w:t>
            </w:r>
          </w:p>
        </w:tc>
        <w:tc>
          <w:tcPr>
            <w:tcW w:w="1884" w:type="dxa"/>
            <w:vAlign w:val="center"/>
          </w:tcPr>
          <w:p w:rsidR="003F62AC" w:rsidRPr="00F37733" w:rsidRDefault="003F62AC" w:rsidP="0052689D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37733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</w:tr>
    </w:tbl>
    <w:p w:rsidR="00EB490B" w:rsidRPr="00F37733" w:rsidRDefault="00EB490B" w:rsidP="00F37733">
      <w:pPr>
        <w:snapToGrid w:val="0"/>
        <w:spacing w:line="360" w:lineRule="exact"/>
        <w:ind w:left="230" w:hangingChars="100" w:hanging="230"/>
        <w:rPr>
          <w:rFonts w:ascii="游ゴシック" w:eastAsia="游ゴシック" w:hAnsi="游ゴシック"/>
        </w:rPr>
      </w:pPr>
    </w:p>
    <w:sectPr w:rsidR="00EB490B" w:rsidRPr="00F37733" w:rsidSect="009A4C28">
      <w:footerReference w:type="even" r:id="rId8"/>
      <w:pgSz w:w="11906" w:h="16838" w:code="9"/>
      <w:pgMar w:top="1134" w:right="1134" w:bottom="1134" w:left="1418" w:header="851" w:footer="992" w:gutter="0"/>
      <w:pgNumType w:start="7"/>
      <w:cols w:space="425"/>
      <w:docGrid w:type="linesAndChars" w:linePitch="32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8B" w:rsidRDefault="00741F8B">
      <w:r>
        <w:separator/>
      </w:r>
    </w:p>
  </w:endnote>
  <w:endnote w:type="continuationSeparator" w:id="0">
    <w:p w:rsidR="00741F8B" w:rsidRDefault="007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77E" w:rsidRDefault="002B577E" w:rsidP="002C01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577E" w:rsidRDefault="002B5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8B" w:rsidRDefault="00741F8B">
      <w:r>
        <w:separator/>
      </w:r>
    </w:p>
  </w:footnote>
  <w:footnote w:type="continuationSeparator" w:id="0">
    <w:p w:rsidR="00741F8B" w:rsidRDefault="0074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06140"/>
    <w:multiLevelType w:val="hybridMultilevel"/>
    <w:tmpl w:val="DD220FAA"/>
    <w:lvl w:ilvl="0" w:tplc="A364A1A6">
      <w:start w:val="1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5C4"/>
    <w:rsid w:val="0002236E"/>
    <w:rsid w:val="00025778"/>
    <w:rsid w:val="0005742F"/>
    <w:rsid w:val="000766C0"/>
    <w:rsid w:val="00103952"/>
    <w:rsid w:val="001330B8"/>
    <w:rsid w:val="001359EC"/>
    <w:rsid w:val="00141602"/>
    <w:rsid w:val="0015231B"/>
    <w:rsid w:val="00166F9C"/>
    <w:rsid w:val="0017274E"/>
    <w:rsid w:val="00185FB4"/>
    <w:rsid w:val="00187883"/>
    <w:rsid w:val="001C2770"/>
    <w:rsid w:val="001C6175"/>
    <w:rsid w:val="001D1E52"/>
    <w:rsid w:val="001D23A7"/>
    <w:rsid w:val="001D7FED"/>
    <w:rsid w:val="001E4DBA"/>
    <w:rsid w:val="001E6115"/>
    <w:rsid w:val="001F1FF3"/>
    <w:rsid w:val="002179EA"/>
    <w:rsid w:val="00220180"/>
    <w:rsid w:val="00225384"/>
    <w:rsid w:val="00252B8C"/>
    <w:rsid w:val="0026505D"/>
    <w:rsid w:val="00293BAA"/>
    <w:rsid w:val="002A2499"/>
    <w:rsid w:val="002A25FD"/>
    <w:rsid w:val="002B577E"/>
    <w:rsid w:val="002C01CE"/>
    <w:rsid w:val="002D411D"/>
    <w:rsid w:val="002F2BB9"/>
    <w:rsid w:val="00312A64"/>
    <w:rsid w:val="003320D7"/>
    <w:rsid w:val="00332262"/>
    <w:rsid w:val="00343764"/>
    <w:rsid w:val="003473BA"/>
    <w:rsid w:val="003F3C23"/>
    <w:rsid w:val="003F62AC"/>
    <w:rsid w:val="004175A1"/>
    <w:rsid w:val="004234D8"/>
    <w:rsid w:val="0042679A"/>
    <w:rsid w:val="00432A94"/>
    <w:rsid w:val="004974FA"/>
    <w:rsid w:val="004A6A6A"/>
    <w:rsid w:val="004C4026"/>
    <w:rsid w:val="00504536"/>
    <w:rsid w:val="00506657"/>
    <w:rsid w:val="005210E1"/>
    <w:rsid w:val="00524F86"/>
    <w:rsid w:val="0052689D"/>
    <w:rsid w:val="00566533"/>
    <w:rsid w:val="00573A81"/>
    <w:rsid w:val="00587D51"/>
    <w:rsid w:val="005927AB"/>
    <w:rsid w:val="00596651"/>
    <w:rsid w:val="005B3288"/>
    <w:rsid w:val="005F323F"/>
    <w:rsid w:val="006313F2"/>
    <w:rsid w:val="00631750"/>
    <w:rsid w:val="00631AE9"/>
    <w:rsid w:val="006415B1"/>
    <w:rsid w:val="00647D50"/>
    <w:rsid w:val="006575E6"/>
    <w:rsid w:val="00692DFA"/>
    <w:rsid w:val="00697391"/>
    <w:rsid w:val="006A323B"/>
    <w:rsid w:val="0072586B"/>
    <w:rsid w:val="007369DA"/>
    <w:rsid w:val="00741F8B"/>
    <w:rsid w:val="007601F9"/>
    <w:rsid w:val="007601FF"/>
    <w:rsid w:val="007675DF"/>
    <w:rsid w:val="0077048E"/>
    <w:rsid w:val="00771845"/>
    <w:rsid w:val="00771AC1"/>
    <w:rsid w:val="007A3F4B"/>
    <w:rsid w:val="007E0B4D"/>
    <w:rsid w:val="007E1798"/>
    <w:rsid w:val="007F7FB0"/>
    <w:rsid w:val="0081050B"/>
    <w:rsid w:val="00853349"/>
    <w:rsid w:val="00884526"/>
    <w:rsid w:val="008B4A6E"/>
    <w:rsid w:val="008C032E"/>
    <w:rsid w:val="00900846"/>
    <w:rsid w:val="009159EB"/>
    <w:rsid w:val="0092207F"/>
    <w:rsid w:val="00946FDB"/>
    <w:rsid w:val="00962578"/>
    <w:rsid w:val="009666F2"/>
    <w:rsid w:val="009679D0"/>
    <w:rsid w:val="009875EF"/>
    <w:rsid w:val="009A4C28"/>
    <w:rsid w:val="009C45C4"/>
    <w:rsid w:val="009D13D1"/>
    <w:rsid w:val="00A014D3"/>
    <w:rsid w:val="00A335F2"/>
    <w:rsid w:val="00A3728D"/>
    <w:rsid w:val="00A9581D"/>
    <w:rsid w:val="00B01ECC"/>
    <w:rsid w:val="00B05D13"/>
    <w:rsid w:val="00B34E17"/>
    <w:rsid w:val="00B35A1F"/>
    <w:rsid w:val="00B643DA"/>
    <w:rsid w:val="00B664CA"/>
    <w:rsid w:val="00B72AF2"/>
    <w:rsid w:val="00BC1CB4"/>
    <w:rsid w:val="00BC3EB1"/>
    <w:rsid w:val="00BE7CD2"/>
    <w:rsid w:val="00C077A7"/>
    <w:rsid w:val="00C11D6A"/>
    <w:rsid w:val="00C40418"/>
    <w:rsid w:val="00C6028E"/>
    <w:rsid w:val="00C8148A"/>
    <w:rsid w:val="00C816EA"/>
    <w:rsid w:val="00CA5AE1"/>
    <w:rsid w:val="00CB1E40"/>
    <w:rsid w:val="00D030C3"/>
    <w:rsid w:val="00D03F23"/>
    <w:rsid w:val="00D24999"/>
    <w:rsid w:val="00D472DD"/>
    <w:rsid w:val="00D53D5E"/>
    <w:rsid w:val="00D566D3"/>
    <w:rsid w:val="00DA6710"/>
    <w:rsid w:val="00DA75A1"/>
    <w:rsid w:val="00DD49E8"/>
    <w:rsid w:val="00DE3A34"/>
    <w:rsid w:val="00DF06AE"/>
    <w:rsid w:val="00DF6085"/>
    <w:rsid w:val="00E03D0A"/>
    <w:rsid w:val="00E237E4"/>
    <w:rsid w:val="00E4762F"/>
    <w:rsid w:val="00E573E6"/>
    <w:rsid w:val="00E577F9"/>
    <w:rsid w:val="00EA4A5A"/>
    <w:rsid w:val="00EB490B"/>
    <w:rsid w:val="00EC1D48"/>
    <w:rsid w:val="00ED1491"/>
    <w:rsid w:val="00EE39B2"/>
    <w:rsid w:val="00F17A7B"/>
    <w:rsid w:val="00F37733"/>
    <w:rsid w:val="00F44EA8"/>
    <w:rsid w:val="00F93238"/>
    <w:rsid w:val="00FA6D61"/>
    <w:rsid w:val="00FB48A6"/>
    <w:rsid w:val="00FD17A7"/>
    <w:rsid w:val="00FE03C8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D693C1"/>
  <w15:chartTrackingRefBased/>
  <w15:docId w15:val="{8E5CFFBC-6E25-4261-8BD7-61C3A65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6F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01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01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01CE"/>
  </w:style>
  <w:style w:type="paragraph" w:styleId="a7">
    <w:name w:val="Note Heading"/>
    <w:basedOn w:val="a"/>
    <w:next w:val="a"/>
    <w:rsid w:val="002B577E"/>
    <w:pPr>
      <w:jc w:val="center"/>
    </w:pPr>
  </w:style>
  <w:style w:type="paragraph" w:customStyle="1" w:styleId="mini7">
    <w:name w:val="文豪mini7"/>
    <w:rsid w:val="004974F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2"/>
      <w:sz w:val="24"/>
    </w:rPr>
  </w:style>
  <w:style w:type="paragraph" w:styleId="a8">
    <w:name w:val="Balloon Text"/>
    <w:basedOn w:val="a"/>
    <w:semiHidden/>
    <w:rsid w:val="007E0B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C0477-AB4A-4794-BF52-9A4CFA40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府中市役所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1069</dc:creator>
  <cp:keywords/>
  <cp:lastModifiedBy>豊見城市LGアカウント0235</cp:lastModifiedBy>
  <cp:revision>7</cp:revision>
  <cp:lastPrinted>2021-03-12T00:02:00Z</cp:lastPrinted>
  <dcterms:created xsi:type="dcterms:W3CDTF">2021-03-10T06:20:00Z</dcterms:created>
  <dcterms:modified xsi:type="dcterms:W3CDTF">2021-03-12T02:48:00Z</dcterms:modified>
</cp:coreProperties>
</file>